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right" w:tblpY="36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320"/>
      </w:tblGrid>
      <w:tr w:rsidR="0054226B" w:rsidRPr="0048026B" w:rsidTr="00DF0B44">
        <w:tc>
          <w:tcPr>
            <w:tcW w:w="4320" w:type="dxa"/>
          </w:tcPr>
          <w:p w:rsidR="0054226B" w:rsidRPr="0048026B" w:rsidRDefault="0054226B" w:rsidP="00DF0B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026B">
              <w:rPr>
                <w:rFonts w:ascii="Arial" w:hAnsi="Arial" w:cs="Arial"/>
                <w:b/>
                <w:sz w:val="24"/>
                <w:szCs w:val="24"/>
              </w:rPr>
              <w:t>УТВЕРЖДАЮ:</w:t>
            </w:r>
          </w:p>
          <w:p w:rsidR="0054226B" w:rsidRPr="0048026B" w:rsidRDefault="0054226B" w:rsidP="00DF0B44">
            <w:pPr>
              <w:rPr>
                <w:rFonts w:ascii="Arial" w:hAnsi="Arial" w:cs="Arial"/>
                <w:sz w:val="24"/>
                <w:szCs w:val="24"/>
              </w:rPr>
            </w:pPr>
          </w:p>
          <w:p w:rsidR="0054226B" w:rsidRPr="0048026B" w:rsidRDefault="0054226B" w:rsidP="00DF0B4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8026B">
              <w:rPr>
                <w:rFonts w:ascii="Arial" w:hAnsi="Arial" w:cs="Arial"/>
                <w:sz w:val="24"/>
                <w:szCs w:val="24"/>
              </w:rPr>
              <w:t>Генеральный директор ФБУ «РОСАВТОТРАНС»</w:t>
            </w:r>
          </w:p>
          <w:p w:rsidR="0054226B" w:rsidRPr="0048026B" w:rsidRDefault="0054226B" w:rsidP="00DF0B4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8026B">
              <w:rPr>
                <w:rFonts w:ascii="Arial" w:hAnsi="Arial" w:cs="Arial"/>
                <w:sz w:val="24"/>
                <w:szCs w:val="24"/>
              </w:rPr>
              <w:t xml:space="preserve"> ______________   / Двойных А.В./                   </w:t>
            </w:r>
          </w:p>
          <w:p w:rsidR="0054226B" w:rsidRPr="0048026B" w:rsidRDefault="00DF0B44" w:rsidP="00DF0B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54226B" w:rsidRPr="0048026B">
              <w:rPr>
                <w:rFonts w:ascii="Arial" w:hAnsi="Arial" w:cs="Arial"/>
                <w:sz w:val="24"/>
                <w:szCs w:val="24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54226B" w:rsidRPr="0048026B">
              <w:rPr>
                <w:rFonts w:ascii="Arial" w:hAnsi="Arial" w:cs="Arial"/>
                <w:sz w:val="24"/>
                <w:szCs w:val="24"/>
              </w:rPr>
              <w:t>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226B" w:rsidRPr="0048026B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16 </w:t>
            </w:r>
            <w:r w:rsidR="0054226B" w:rsidRPr="0048026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54226B" w:rsidRPr="0048026B" w:rsidRDefault="0054226B" w:rsidP="00DF0B44">
            <w:pPr>
              <w:rPr>
                <w:rFonts w:ascii="Arial" w:hAnsi="Arial" w:cs="Arial"/>
                <w:sz w:val="24"/>
                <w:szCs w:val="24"/>
              </w:rPr>
            </w:pPr>
          </w:p>
          <w:p w:rsidR="0054226B" w:rsidRPr="0048026B" w:rsidRDefault="0054226B" w:rsidP="00DF0B44">
            <w:pPr>
              <w:rPr>
                <w:rFonts w:ascii="Arial" w:hAnsi="Arial" w:cs="Arial"/>
                <w:sz w:val="24"/>
                <w:szCs w:val="24"/>
              </w:rPr>
            </w:pPr>
            <w:r w:rsidRPr="0048026B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7A7A27" w:rsidRPr="0048026B" w:rsidRDefault="00DF0B44" w:rsidP="007A7A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29225" cy="1095375"/>
            <wp:effectExtent l="19050" t="0" r="9525" b="0"/>
            <wp:docPr id="1" name="Рисунок 0" descr="logo-rosavtotransport-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osavtotransport-ru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A27" w:rsidRPr="0048026B" w:rsidRDefault="007A7A27" w:rsidP="007A7A27">
      <w:pPr>
        <w:jc w:val="center"/>
        <w:rPr>
          <w:rFonts w:ascii="Arial" w:hAnsi="Arial" w:cs="Arial"/>
          <w:b/>
          <w:sz w:val="24"/>
          <w:szCs w:val="24"/>
        </w:rPr>
      </w:pPr>
    </w:p>
    <w:p w:rsidR="0054226B" w:rsidRPr="0048026B" w:rsidRDefault="0054226B" w:rsidP="0054226B">
      <w:pPr>
        <w:rPr>
          <w:rFonts w:ascii="Arial" w:hAnsi="Arial" w:cs="Arial"/>
          <w:b/>
          <w:sz w:val="24"/>
          <w:szCs w:val="24"/>
        </w:rPr>
      </w:pPr>
    </w:p>
    <w:p w:rsidR="0054226B" w:rsidRPr="0048026B" w:rsidRDefault="0054226B" w:rsidP="0054226B">
      <w:pPr>
        <w:rPr>
          <w:rFonts w:ascii="Arial" w:hAnsi="Arial" w:cs="Arial"/>
          <w:b/>
          <w:sz w:val="24"/>
          <w:szCs w:val="24"/>
        </w:rPr>
      </w:pPr>
    </w:p>
    <w:p w:rsidR="0054226B" w:rsidRPr="0048026B" w:rsidRDefault="0054226B" w:rsidP="0054226B">
      <w:pPr>
        <w:rPr>
          <w:rFonts w:ascii="Arial" w:hAnsi="Arial" w:cs="Arial"/>
          <w:b/>
          <w:sz w:val="24"/>
          <w:szCs w:val="24"/>
        </w:rPr>
      </w:pPr>
    </w:p>
    <w:p w:rsidR="0054226B" w:rsidRPr="0048026B" w:rsidRDefault="0054226B" w:rsidP="0054226B">
      <w:pPr>
        <w:rPr>
          <w:rFonts w:ascii="Arial" w:hAnsi="Arial" w:cs="Arial"/>
          <w:b/>
          <w:sz w:val="24"/>
          <w:szCs w:val="24"/>
        </w:rPr>
      </w:pPr>
    </w:p>
    <w:p w:rsidR="0054226B" w:rsidRPr="0048026B" w:rsidRDefault="0054226B" w:rsidP="0054226B">
      <w:pPr>
        <w:rPr>
          <w:rFonts w:ascii="Arial" w:hAnsi="Arial" w:cs="Arial"/>
          <w:b/>
          <w:sz w:val="24"/>
          <w:szCs w:val="24"/>
        </w:rPr>
      </w:pPr>
    </w:p>
    <w:p w:rsidR="0048026B" w:rsidRDefault="0048026B" w:rsidP="0054226B">
      <w:pPr>
        <w:rPr>
          <w:rFonts w:ascii="Arial" w:hAnsi="Arial" w:cs="Arial"/>
          <w:b/>
          <w:sz w:val="24"/>
          <w:szCs w:val="24"/>
        </w:rPr>
      </w:pPr>
    </w:p>
    <w:p w:rsidR="0048026B" w:rsidRDefault="0048026B" w:rsidP="0054226B">
      <w:pPr>
        <w:rPr>
          <w:rFonts w:ascii="Arial" w:hAnsi="Arial" w:cs="Arial"/>
          <w:b/>
          <w:sz w:val="24"/>
          <w:szCs w:val="24"/>
        </w:rPr>
      </w:pPr>
    </w:p>
    <w:p w:rsidR="0048026B" w:rsidRDefault="0048026B" w:rsidP="0048026B">
      <w:pPr>
        <w:jc w:val="center"/>
        <w:rPr>
          <w:rFonts w:ascii="Arial" w:hAnsi="Arial" w:cs="Arial"/>
          <w:b/>
          <w:sz w:val="24"/>
          <w:szCs w:val="24"/>
        </w:rPr>
      </w:pPr>
    </w:p>
    <w:p w:rsidR="0048026B" w:rsidRDefault="0048026B" w:rsidP="0048026B">
      <w:pPr>
        <w:jc w:val="center"/>
        <w:rPr>
          <w:rFonts w:ascii="Arial" w:hAnsi="Arial" w:cs="Arial"/>
          <w:b/>
          <w:sz w:val="24"/>
          <w:szCs w:val="24"/>
        </w:rPr>
      </w:pPr>
    </w:p>
    <w:p w:rsidR="0048026B" w:rsidRDefault="0048026B" w:rsidP="0048026B">
      <w:pPr>
        <w:jc w:val="center"/>
        <w:rPr>
          <w:rFonts w:ascii="Arial" w:hAnsi="Arial" w:cs="Arial"/>
          <w:b/>
          <w:sz w:val="24"/>
          <w:szCs w:val="24"/>
        </w:rPr>
      </w:pPr>
    </w:p>
    <w:p w:rsidR="0054226B" w:rsidRPr="0048026B" w:rsidRDefault="0054226B" w:rsidP="0048026B">
      <w:pPr>
        <w:jc w:val="center"/>
        <w:rPr>
          <w:rFonts w:ascii="Arial" w:hAnsi="Arial" w:cs="Arial"/>
          <w:b/>
          <w:sz w:val="24"/>
          <w:szCs w:val="24"/>
        </w:rPr>
      </w:pPr>
      <w:r w:rsidRPr="0048026B">
        <w:rPr>
          <w:rFonts w:ascii="Arial" w:hAnsi="Arial" w:cs="Arial"/>
          <w:b/>
          <w:sz w:val="24"/>
          <w:szCs w:val="24"/>
        </w:rPr>
        <w:t>ПОЛОЖЕНИЕ</w:t>
      </w:r>
    </w:p>
    <w:p w:rsidR="00DF0B44" w:rsidRDefault="0054226B" w:rsidP="0054226B">
      <w:pPr>
        <w:jc w:val="center"/>
        <w:rPr>
          <w:rFonts w:ascii="Arial" w:hAnsi="Arial" w:cs="Arial"/>
          <w:b/>
          <w:sz w:val="24"/>
          <w:szCs w:val="24"/>
        </w:rPr>
      </w:pPr>
      <w:r w:rsidRPr="0048026B">
        <w:rPr>
          <w:rFonts w:ascii="Arial" w:hAnsi="Arial" w:cs="Arial"/>
          <w:b/>
          <w:sz w:val="24"/>
          <w:szCs w:val="24"/>
        </w:rPr>
        <w:t xml:space="preserve">О РАБОЧЕЙ ГРУППЕ при ФБУ «РОСАВТОТРАНС» </w:t>
      </w:r>
    </w:p>
    <w:p w:rsidR="00DF0B44" w:rsidRDefault="00DF0B44" w:rsidP="005422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 системе тахографического контроля на территории </w:t>
      </w:r>
    </w:p>
    <w:p w:rsidR="0054226B" w:rsidRPr="0048026B" w:rsidRDefault="00DF0B44" w:rsidP="005422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Российской Федерации.</w:t>
      </w:r>
    </w:p>
    <w:p w:rsidR="0054226B" w:rsidRDefault="0054226B">
      <w:pPr>
        <w:rPr>
          <w:rFonts w:ascii="Arial" w:hAnsi="Arial" w:cs="Arial"/>
          <w:b/>
          <w:sz w:val="24"/>
          <w:szCs w:val="24"/>
        </w:rPr>
      </w:pPr>
    </w:p>
    <w:p w:rsidR="00DF0B44" w:rsidRDefault="00DF0B44">
      <w:pPr>
        <w:rPr>
          <w:rFonts w:ascii="Arial" w:hAnsi="Arial" w:cs="Arial"/>
          <w:b/>
          <w:sz w:val="24"/>
          <w:szCs w:val="24"/>
        </w:rPr>
      </w:pPr>
    </w:p>
    <w:p w:rsidR="00DF0B44" w:rsidRDefault="00DF0B44">
      <w:pPr>
        <w:rPr>
          <w:rFonts w:ascii="Arial" w:hAnsi="Arial" w:cs="Arial"/>
          <w:b/>
          <w:sz w:val="24"/>
          <w:szCs w:val="24"/>
        </w:rPr>
      </w:pPr>
    </w:p>
    <w:p w:rsidR="00DF0B44" w:rsidRDefault="00DF0B44">
      <w:pPr>
        <w:rPr>
          <w:rFonts w:ascii="Arial" w:hAnsi="Arial" w:cs="Arial"/>
          <w:b/>
          <w:sz w:val="24"/>
          <w:szCs w:val="24"/>
        </w:rPr>
      </w:pPr>
    </w:p>
    <w:p w:rsidR="00DF0B44" w:rsidRDefault="00DF0B44">
      <w:pPr>
        <w:rPr>
          <w:rFonts w:ascii="Arial" w:hAnsi="Arial" w:cs="Arial"/>
          <w:b/>
          <w:sz w:val="24"/>
          <w:szCs w:val="24"/>
        </w:rPr>
      </w:pPr>
    </w:p>
    <w:p w:rsidR="00DF0B44" w:rsidRDefault="00DF0B44">
      <w:pPr>
        <w:rPr>
          <w:rFonts w:ascii="Arial" w:hAnsi="Arial" w:cs="Arial"/>
          <w:b/>
          <w:sz w:val="24"/>
          <w:szCs w:val="24"/>
        </w:rPr>
      </w:pPr>
    </w:p>
    <w:p w:rsidR="00DF0B44" w:rsidRDefault="00DF0B44">
      <w:pPr>
        <w:rPr>
          <w:rFonts w:ascii="Arial" w:hAnsi="Arial" w:cs="Arial"/>
          <w:b/>
          <w:sz w:val="24"/>
          <w:szCs w:val="24"/>
        </w:rPr>
      </w:pPr>
    </w:p>
    <w:p w:rsidR="00DF0B44" w:rsidRPr="0048026B" w:rsidRDefault="00DF0B44">
      <w:pPr>
        <w:rPr>
          <w:rFonts w:ascii="Arial" w:hAnsi="Arial" w:cs="Arial"/>
          <w:b/>
          <w:sz w:val="24"/>
          <w:szCs w:val="24"/>
        </w:rPr>
      </w:pPr>
    </w:p>
    <w:p w:rsidR="00DF0B44" w:rsidRPr="0048026B" w:rsidRDefault="00DF0B44" w:rsidP="00DF0B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2016</w:t>
      </w:r>
    </w:p>
    <w:p w:rsidR="0054226B" w:rsidRPr="0048026B" w:rsidRDefault="00DF0B44" w:rsidP="00DF0B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4226B" w:rsidRPr="0048026B">
        <w:rPr>
          <w:rFonts w:ascii="Arial" w:hAnsi="Arial" w:cs="Arial"/>
          <w:b/>
          <w:sz w:val="24"/>
          <w:szCs w:val="24"/>
        </w:rPr>
        <w:lastRenderedPageBreak/>
        <w:t xml:space="preserve">Содержание </w:t>
      </w:r>
      <w:r w:rsidR="0054226B" w:rsidRPr="0048026B">
        <w:rPr>
          <w:rFonts w:ascii="Arial" w:hAnsi="Arial" w:cs="Arial"/>
          <w:sz w:val="24"/>
          <w:szCs w:val="24"/>
        </w:rPr>
        <w:t>(на конечном этапе формирования должно исчезнуть, а потому не нумеруется)</w:t>
      </w:r>
      <w:r w:rsidR="0054226B" w:rsidRPr="0048026B">
        <w:rPr>
          <w:rFonts w:ascii="Arial" w:hAnsi="Arial" w:cs="Arial"/>
          <w:b/>
          <w:sz w:val="24"/>
          <w:szCs w:val="24"/>
        </w:rPr>
        <w:t>.</w:t>
      </w:r>
    </w:p>
    <w:p w:rsidR="007F766B" w:rsidRDefault="00235C0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СОДЕРЖАНИЕ:</w:t>
      </w:r>
      <w:r w:rsidRPr="0048026B">
        <w:rPr>
          <w:rFonts w:ascii="Arial" w:hAnsi="Arial" w:cs="Arial"/>
          <w:color w:val="000000"/>
          <w:sz w:val="24"/>
          <w:szCs w:val="24"/>
        </w:rPr>
        <w:br/>
      </w:r>
      <w:r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Общие </w:t>
      </w:r>
      <w:r w:rsidR="00D06314"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положения</w:t>
      </w:r>
      <w:r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(Цели</w:t>
      </w:r>
      <w:r w:rsidR="009109D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задачи</w:t>
      </w:r>
      <w:r w:rsidR="009109D5">
        <w:rPr>
          <w:rFonts w:ascii="Arial" w:hAnsi="Arial" w:cs="Arial"/>
          <w:color w:val="000000"/>
          <w:sz w:val="24"/>
          <w:szCs w:val="24"/>
          <w:shd w:val="clear" w:color="auto" w:fill="FFFFFF"/>
        </w:rPr>
        <w:t>, методы решения</w:t>
      </w:r>
      <w:r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  <w:r w:rsidRPr="0048026B">
        <w:rPr>
          <w:rFonts w:ascii="Arial" w:hAnsi="Arial" w:cs="Arial"/>
          <w:color w:val="000000"/>
          <w:sz w:val="24"/>
          <w:szCs w:val="24"/>
        </w:rPr>
        <w:br/>
      </w:r>
      <w:r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>2. Деятельность (</w:t>
      </w:r>
      <w:r w:rsidR="009109D5">
        <w:rPr>
          <w:rFonts w:ascii="Arial" w:hAnsi="Arial" w:cs="Arial"/>
          <w:color w:val="000000"/>
          <w:sz w:val="24"/>
          <w:szCs w:val="24"/>
          <w:shd w:val="clear" w:color="auto" w:fill="FFFFFF"/>
        </w:rPr>
        <w:t>Ч</w:t>
      </w:r>
      <w:r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>астота собраний, площадка для обсуждений).</w:t>
      </w:r>
      <w:r w:rsidRPr="0048026B">
        <w:rPr>
          <w:rFonts w:ascii="Arial" w:hAnsi="Arial" w:cs="Arial"/>
          <w:color w:val="000000"/>
          <w:sz w:val="24"/>
          <w:szCs w:val="24"/>
        </w:rPr>
        <w:br/>
      </w:r>
      <w:r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r w:rsidR="00FF3D6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Порядок образования и состав рабоч</w:t>
      </w:r>
      <w:r w:rsidR="00C1642F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FF3D6A">
        <w:rPr>
          <w:rFonts w:ascii="Arial" w:hAnsi="Arial" w:cs="Arial"/>
          <w:color w:val="000000"/>
          <w:sz w:val="24"/>
          <w:szCs w:val="24"/>
          <w:shd w:val="clear" w:color="auto" w:fill="FFFFFF"/>
        </w:rPr>
        <w:t>й группы</w:t>
      </w:r>
      <w:r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(Численный состав</w:t>
      </w:r>
      <w:r w:rsidR="009109D5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производители/ орган выдачи карт / мастерские).</w:t>
      </w:r>
      <w:r w:rsidRPr="0048026B">
        <w:rPr>
          <w:rFonts w:ascii="Arial" w:hAnsi="Arial" w:cs="Arial"/>
          <w:color w:val="000000"/>
          <w:sz w:val="24"/>
          <w:szCs w:val="24"/>
        </w:rPr>
        <w:br/>
      </w:r>
      <w:r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Выбор представителей (Процедура выбора членов Р.Г.).</w:t>
      </w:r>
    </w:p>
    <w:p w:rsidR="00D06314" w:rsidRPr="0048026B" w:rsidRDefault="007F766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5. </w:t>
      </w:r>
      <w:r w:rsidR="009109D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Приглашение экспертов (РОСТЕХРЕГУЛИРОВАНИЕ, ГИБДД, ТРАНСНАДЗОР, МИНЮСТ).</w:t>
      </w:r>
      <w:r w:rsidR="00235C0E" w:rsidRPr="0048026B">
        <w:rPr>
          <w:rFonts w:ascii="Arial" w:hAnsi="Arial" w:cs="Arial"/>
          <w:color w:val="000000"/>
          <w:sz w:val="24"/>
          <w:szCs w:val="24"/>
        </w:rPr>
        <w:br/>
      </w:r>
      <w:r w:rsidR="009109D5">
        <w:rPr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 w:rsidR="00235C0E"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>. Секретарь РГ (Функционал и выбор секретаря Р.Г.).</w:t>
      </w:r>
    </w:p>
    <w:p w:rsidR="0054226B" w:rsidRPr="0048026B" w:rsidRDefault="009109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="00D06314"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>. Комитеты (создание временных комитетов внутри рабочей группы для детальной проработки отдельных вопросов).</w:t>
      </w:r>
      <w:r w:rsidR="00235C0E" w:rsidRPr="0048026B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235C0E"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83066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Регламент собрания</w:t>
      </w:r>
      <w:r w:rsidR="00235C0E"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(Выбор количества и сути обсуждаемых вопросов).</w:t>
      </w:r>
      <w:r w:rsidR="00235C0E" w:rsidRPr="0048026B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="00235C0E"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>. Протокол собрания (Ведение протокола, аудио и видео съемка, работа в режиме конференции).</w:t>
      </w:r>
      <w:r w:rsidR="00235C0E" w:rsidRPr="0048026B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10</w:t>
      </w:r>
      <w:r w:rsidR="00235C0E"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>. Ответственность участников (Прогулы, отсутствие активности, нарушение регламента, недостойное поведение).</w:t>
      </w:r>
      <w:r w:rsidR="00235C0E" w:rsidRPr="0048026B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11</w:t>
      </w:r>
      <w:r w:rsidR="00235C0E" w:rsidRPr="0048026B">
        <w:rPr>
          <w:rFonts w:ascii="Arial" w:hAnsi="Arial" w:cs="Arial"/>
          <w:color w:val="000000"/>
          <w:sz w:val="24"/>
          <w:szCs w:val="24"/>
          <w:shd w:val="clear" w:color="auto" w:fill="FFFFFF"/>
        </w:rPr>
        <w:t>. Регламент внесения изменений в ПРГ (кто может инициировать, как обсуждаются, оформляется).</w:t>
      </w:r>
    </w:p>
    <w:p w:rsidR="0054226B" w:rsidRPr="0048026B" w:rsidRDefault="0054226B" w:rsidP="007A7A27">
      <w:pPr>
        <w:jc w:val="center"/>
        <w:rPr>
          <w:rFonts w:ascii="Arial" w:hAnsi="Arial" w:cs="Arial"/>
          <w:b/>
          <w:sz w:val="24"/>
          <w:szCs w:val="24"/>
        </w:rPr>
      </w:pPr>
    </w:p>
    <w:p w:rsidR="0048026B" w:rsidRPr="0048026B" w:rsidRDefault="0048026B" w:rsidP="00D2248C">
      <w:pPr>
        <w:spacing w:after="240"/>
        <w:rPr>
          <w:rFonts w:ascii="Arial" w:hAnsi="Arial" w:cs="Arial"/>
          <w:b/>
          <w:sz w:val="24"/>
          <w:szCs w:val="24"/>
        </w:rPr>
      </w:pPr>
      <w:r w:rsidRPr="0048026B">
        <w:rPr>
          <w:rFonts w:ascii="Arial" w:hAnsi="Arial" w:cs="Arial"/>
          <w:b/>
          <w:sz w:val="24"/>
          <w:szCs w:val="24"/>
        </w:rPr>
        <w:t>1. Общие положения</w:t>
      </w:r>
    </w:p>
    <w:p w:rsidR="0048026B" w:rsidRPr="0048026B" w:rsidRDefault="0048026B" w:rsidP="0048026B">
      <w:pPr>
        <w:numPr>
          <w:ilvl w:val="1"/>
          <w:numId w:val="2"/>
        </w:numPr>
        <w:tabs>
          <w:tab w:val="clear" w:pos="57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8026B">
        <w:rPr>
          <w:rFonts w:ascii="Arial" w:hAnsi="Arial" w:cs="Arial"/>
          <w:sz w:val="24"/>
          <w:szCs w:val="24"/>
        </w:rPr>
        <w:t>Настоящее Положение определяет статус, компетенцию, состав, порядок формирования и работы Рабочей группы, права и обязанности Участников.</w:t>
      </w:r>
    </w:p>
    <w:p w:rsidR="0048026B" w:rsidRPr="0048026B" w:rsidRDefault="0048026B" w:rsidP="0048026B">
      <w:pPr>
        <w:numPr>
          <w:ilvl w:val="1"/>
          <w:numId w:val="2"/>
        </w:numPr>
        <w:tabs>
          <w:tab w:val="clear" w:pos="57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8026B">
        <w:rPr>
          <w:rFonts w:ascii="Arial" w:hAnsi="Arial" w:cs="Arial"/>
          <w:sz w:val="24"/>
          <w:szCs w:val="24"/>
        </w:rPr>
        <w:t xml:space="preserve">Рабочая группа – это временное объединение </w:t>
      </w:r>
      <w:r>
        <w:rPr>
          <w:rFonts w:ascii="Arial" w:hAnsi="Arial" w:cs="Arial"/>
          <w:sz w:val="24"/>
          <w:szCs w:val="24"/>
        </w:rPr>
        <w:t xml:space="preserve">участников </w:t>
      </w:r>
      <w:r w:rsidR="0074610B">
        <w:rPr>
          <w:rFonts w:ascii="Arial" w:hAnsi="Arial" w:cs="Arial"/>
          <w:sz w:val="24"/>
          <w:szCs w:val="24"/>
        </w:rPr>
        <w:t>реализации</w:t>
      </w:r>
      <w:r>
        <w:rPr>
          <w:rFonts w:ascii="Arial" w:hAnsi="Arial" w:cs="Arial"/>
          <w:sz w:val="24"/>
          <w:szCs w:val="24"/>
        </w:rPr>
        <w:t xml:space="preserve"> тахографического конт</w:t>
      </w:r>
      <w:r w:rsidR="0074610B">
        <w:rPr>
          <w:rFonts w:ascii="Arial" w:hAnsi="Arial" w:cs="Arial"/>
          <w:sz w:val="24"/>
          <w:szCs w:val="24"/>
        </w:rPr>
        <w:t>роля</w:t>
      </w:r>
      <w:r>
        <w:rPr>
          <w:rFonts w:ascii="Arial" w:hAnsi="Arial" w:cs="Arial"/>
          <w:sz w:val="24"/>
          <w:szCs w:val="24"/>
        </w:rPr>
        <w:t>, а также</w:t>
      </w:r>
      <w:r w:rsidRPr="0048026B">
        <w:rPr>
          <w:rFonts w:ascii="Arial" w:hAnsi="Arial" w:cs="Arial"/>
          <w:sz w:val="24"/>
          <w:szCs w:val="24"/>
        </w:rPr>
        <w:t xml:space="preserve"> приглашенных</w:t>
      </w:r>
      <w:r w:rsidR="0074610B">
        <w:rPr>
          <w:rFonts w:ascii="Arial" w:hAnsi="Arial" w:cs="Arial"/>
          <w:sz w:val="24"/>
          <w:szCs w:val="24"/>
        </w:rPr>
        <w:t xml:space="preserve"> экспертов</w:t>
      </w:r>
      <w:r w:rsidR="00AF1EBC">
        <w:rPr>
          <w:rFonts w:ascii="Arial" w:hAnsi="Arial" w:cs="Arial"/>
          <w:sz w:val="24"/>
          <w:szCs w:val="24"/>
        </w:rPr>
        <w:t>, образованное для достижения конкретных целей.</w:t>
      </w:r>
    </w:p>
    <w:p w:rsidR="0048026B" w:rsidRPr="0048026B" w:rsidRDefault="00AF1EBC" w:rsidP="0048026B">
      <w:pPr>
        <w:numPr>
          <w:ilvl w:val="1"/>
          <w:numId w:val="2"/>
        </w:numPr>
        <w:tabs>
          <w:tab w:val="clear" w:pos="57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Целями</w:t>
      </w:r>
      <w:r w:rsidR="0048026B" w:rsidRPr="0048026B">
        <w:rPr>
          <w:rFonts w:ascii="Arial" w:hAnsi="Arial" w:cs="Arial"/>
          <w:sz w:val="24"/>
          <w:szCs w:val="24"/>
        </w:rPr>
        <w:t xml:space="preserve"> деятельности рабочей группы является </w:t>
      </w:r>
      <w:r>
        <w:rPr>
          <w:rFonts w:ascii="Arial" w:hAnsi="Arial" w:cs="Arial"/>
          <w:sz w:val="24"/>
          <w:szCs w:val="24"/>
        </w:rPr>
        <w:t xml:space="preserve">выявления проблем, возникающих в процессе реализации </w:t>
      </w:r>
      <w:r w:rsidR="00DF0B44">
        <w:rPr>
          <w:rFonts w:ascii="Arial" w:hAnsi="Arial" w:cs="Arial"/>
          <w:sz w:val="24"/>
          <w:szCs w:val="24"/>
        </w:rPr>
        <w:t xml:space="preserve">тахографического контроля </w:t>
      </w:r>
      <w:r>
        <w:rPr>
          <w:rFonts w:ascii="Arial" w:hAnsi="Arial" w:cs="Arial"/>
          <w:sz w:val="24"/>
          <w:szCs w:val="24"/>
        </w:rPr>
        <w:t xml:space="preserve">и </w:t>
      </w:r>
      <w:r w:rsidR="00DF0B44" w:rsidRPr="0048026B">
        <w:rPr>
          <w:rFonts w:ascii="Arial" w:hAnsi="Arial" w:cs="Arial"/>
          <w:sz w:val="24"/>
          <w:szCs w:val="24"/>
        </w:rPr>
        <w:t>выработк</w:t>
      </w:r>
      <w:r w:rsidR="00DF0B44">
        <w:rPr>
          <w:rFonts w:ascii="Arial" w:hAnsi="Arial" w:cs="Arial"/>
          <w:sz w:val="24"/>
          <w:szCs w:val="24"/>
        </w:rPr>
        <w:t>и</w:t>
      </w:r>
      <w:r w:rsidR="00DF0B44" w:rsidRPr="0048026B">
        <w:rPr>
          <w:rFonts w:ascii="Arial" w:hAnsi="Arial" w:cs="Arial"/>
          <w:sz w:val="24"/>
          <w:szCs w:val="24"/>
        </w:rPr>
        <w:t xml:space="preserve"> </w:t>
      </w:r>
      <w:r w:rsidR="00DF0B44">
        <w:rPr>
          <w:rFonts w:ascii="Arial" w:hAnsi="Arial" w:cs="Arial"/>
          <w:sz w:val="24"/>
          <w:szCs w:val="24"/>
        </w:rPr>
        <w:t>практических</w:t>
      </w:r>
      <w:r w:rsidR="00DF0B44" w:rsidRPr="0048026B">
        <w:rPr>
          <w:rFonts w:ascii="Arial" w:hAnsi="Arial" w:cs="Arial"/>
          <w:sz w:val="24"/>
          <w:szCs w:val="24"/>
        </w:rPr>
        <w:t xml:space="preserve"> предложений по совершенствованию</w:t>
      </w:r>
      <w:r w:rsidR="00DF0B44">
        <w:rPr>
          <w:rFonts w:ascii="Arial" w:hAnsi="Arial" w:cs="Arial"/>
          <w:sz w:val="24"/>
          <w:szCs w:val="24"/>
        </w:rPr>
        <w:t xml:space="preserve"> законодательства</w:t>
      </w:r>
      <w:r w:rsidR="00DF0B44" w:rsidRPr="0048026B">
        <w:rPr>
          <w:rFonts w:ascii="Arial" w:hAnsi="Arial" w:cs="Arial"/>
          <w:sz w:val="24"/>
          <w:szCs w:val="24"/>
        </w:rPr>
        <w:t xml:space="preserve"> и развитию деятельности </w:t>
      </w:r>
      <w:r w:rsidR="00DF0B44">
        <w:rPr>
          <w:rFonts w:ascii="Arial" w:hAnsi="Arial" w:cs="Arial"/>
          <w:sz w:val="24"/>
          <w:szCs w:val="24"/>
        </w:rPr>
        <w:t>ФБУ «РОСАВТОТРАНС» в целях совершенствования системы тахографического контроля</w:t>
      </w:r>
      <w:r w:rsidR="0048026B" w:rsidRPr="0048026B">
        <w:rPr>
          <w:rFonts w:ascii="Arial" w:hAnsi="Arial" w:cs="Arial"/>
          <w:sz w:val="24"/>
          <w:szCs w:val="24"/>
        </w:rPr>
        <w:t>.</w:t>
      </w:r>
    </w:p>
    <w:p w:rsidR="0048026B" w:rsidRPr="00B73F61" w:rsidRDefault="0048026B" w:rsidP="0048026B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 w:rsidRPr="00B73F61">
        <w:rPr>
          <w:rFonts w:ascii="Arial" w:hAnsi="Arial" w:cs="Arial"/>
          <w:sz w:val="24"/>
          <w:szCs w:val="24"/>
        </w:rPr>
        <w:t>Результатами деятельности Рабочей группы являются подготовленные проекты документов (</w:t>
      </w:r>
      <w:r w:rsidR="00DF0B44" w:rsidRPr="00B73F61">
        <w:rPr>
          <w:rFonts w:ascii="Arial" w:hAnsi="Arial" w:cs="Arial"/>
          <w:sz w:val="24"/>
          <w:szCs w:val="24"/>
        </w:rPr>
        <w:t xml:space="preserve">запросы, </w:t>
      </w:r>
      <w:r w:rsidRPr="00B73F61">
        <w:rPr>
          <w:rFonts w:ascii="Arial" w:hAnsi="Arial" w:cs="Arial"/>
          <w:sz w:val="24"/>
          <w:szCs w:val="24"/>
        </w:rPr>
        <w:t>стандарты, технологии, организационные документы, программы действий</w:t>
      </w:r>
      <w:r w:rsidR="00B73F61" w:rsidRPr="00B73F61">
        <w:rPr>
          <w:rFonts w:ascii="Arial" w:hAnsi="Arial" w:cs="Arial"/>
          <w:sz w:val="24"/>
          <w:szCs w:val="24"/>
        </w:rPr>
        <w:t>, предложения на внесение изменений в законодательные акты</w:t>
      </w:r>
      <w:r w:rsidRPr="00B73F61">
        <w:rPr>
          <w:rFonts w:ascii="Arial" w:hAnsi="Arial" w:cs="Arial"/>
          <w:sz w:val="24"/>
          <w:szCs w:val="24"/>
        </w:rPr>
        <w:t xml:space="preserve">), представляемые </w:t>
      </w:r>
      <w:r w:rsidR="00B73F61" w:rsidRPr="00B73F61">
        <w:rPr>
          <w:rFonts w:ascii="Arial" w:hAnsi="Arial" w:cs="Arial"/>
          <w:sz w:val="24"/>
          <w:szCs w:val="24"/>
        </w:rPr>
        <w:t xml:space="preserve">должностным лицам ФБУ «РОСАВТОТРАНС», </w:t>
      </w:r>
      <w:r w:rsidRPr="00B73F61">
        <w:rPr>
          <w:rFonts w:ascii="Arial" w:hAnsi="Arial" w:cs="Arial"/>
          <w:sz w:val="24"/>
          <w:szCs w:val="24"/>
        </w:rPr>
        <w:t xml:space="preserve">для согласования с </w:t>
      </w:r>
      <w:r w:rsidR="00B73F61" w:rsidRPr="00B73F61">
        <w:rPr>
          <w:rFonts w:ascii="Arial" w:hAnsi="Arial" w:cs="Arial"/>
          <w:sz w:val="24"/>
          <w:szCs w:val="24"/>
        </w:rPr>
        <w:t xml:space="preserve">МИНТРАНСОМ РФ и </w:t>
      </w:r>
      <w:r w:rsidRPr="00B73F61">
        <w:rPr>
          <w:rFonts w:ascii="Arial" w:hAnsi="Arial" w:cs="Arial"/>
          <w:sz w:val="24"/>
          <w:szCs w:val="24"/>
        </w:rPr>
        <w:t>утверждения</w:t>
      </w:r>
      <w:r w:rsidR="00B73F61" w:rsidRPr="00B73F61">
        <w:rPr>
          <w:rFonts w:ascii="Arial" w:hAnsi="Arial" w:cs="Arial"/>
          <w:sz w:val="24"/>
          <w:szCs w:val="24"/>
        </w:rPr>
        <w:t xml:space="preserve"> в виде приказов МИНТРАНСА</w:t>
      </w:r>
      <w:r w:rsidR="00B73F61">
        <w:rPr>
          <w:rFonts w:ascii="Arial" w:hAnsi="Arial" w:cs="Arial"/>
          <w:sz w:val="24"/>
          <w:szCs w:val="24"/>
        </w:rPr>
        <w:t>,</w:t>
      </w:r>
      <w:r w:rsidR="00B73F61" w:rsidRPr="00B73F61">
        <w:rPr>
          <w:rFonts w:ascii="Arial" w:hAnsi="Arial" w:cs="Arial"/>
          <w:sz w:val="24"/>
          <w:szCs w:val="24"/>
        </w:rPr>
        <w:t xml:space="preserve"> Постановлений правительства</w:t>
      </w:r>
      <w:r w:rsidR="00B73F61">
        <w:rPr>
          <w:rFonts w:ascii="Arial" w:hAnsi="Arial" w:cs="Arial"/>
          <w:sz w:val="24"/>
          <w:szCs w:val="24"/>
        </w:rPr>
        <w:t xml:space="preserve"> и регламентов различных уровней</w:t>
      </w:r>
      <w:r w:rsidRPr="00B73F61">
        <w:rPr>
          <w:rFonts w:ascii="Arial" w:hAnsi="Arial" w:cs="Arial"/>
          <w:sz w:val="24"/>
          <w:szCs w:val="24"/>
        </w:rPr>
        <w:t>.</w:t>
      </w:r>
    </w:p>
    <w:p w:rsidR="0048026B" w:rsidRPr="0048026B" w:rsidRDefault="0048026B" w:rsidP="0048026B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 w:rsidRPr="00B73F61">
        <w:rPr>
          <w:rFonts w:ascii="Arial" w:hAnsi="Arial" w:cs="Arial"/>
          <w:sz w:val="24"/>
          <w:szCs w:val="24"/>
        </w:rPr>
        <w:t>В компетенцию Рабочей группы входит:</w:t>
      </w:r>
    </w:p>
    <w:p w:rsidR="0048026B" w:rsidRPr="0048026B" w:rsidRDefault="0048026B" w:rsidP="0048026B">
      <w:pPr>
        <w:numPr>
          <w:ilvl w:val="1"/>
          <w:numId w:val="5"/>
        </w:numPr>
        <w:spacing w:after="120" w:line="240" w:lineRule="auto"/>
        <w:ind w:left="896" w:hanging="357"/>
        <w:rPr>
          <w:rFonts w:ascii="Arial" w:hAnsi="Arial" w:cs="Arial"/>
          <w:color w:val="000000"/>
          <w:sz w:val="24"/>
          <w:szCs w:val="24"/>
        </w:rPr>
      </w:pPr>
      <w:r w:rsidRPr="0048026B">
        <w:rPr>
          <w:rFonts w:ascii="Arial" w:hAnsi="Arial" w:cs="Arial"/>
          <w:color w:val="000000"/>
          <w:sz w:val="24"/>
          <w:szCs w:val="24"/>
        </w:rPr>
        <w:t xml:space="preserve">сбор, систематизация и анализ материалов по существу решаемых задач;  </w:t>
      </w:r>
    </w:p>
    <w:p w:rsidR="0048026B" w:rsidRPr="0048026B" w:rsidRDefault="0048026B" w:rsidP="0048026B">
      <w:pPr>
        <w:numPr>
          <w:ilvl w:val="1"/>
          <w:numId w:val="5"/>
        </w:numPr>
        <w:spacing w:after="120" w:line="240" w:lineRule="auto"/>
        <w:ind w:left="896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8026B">
        <w:rPr>
          <w:rFonts w:ascii="Arial" w:hAnsi="Arial" w:cs="Arial"/>
          <w:color w:val="000000"/>
          <w:sz w:val="24"/>
          <w:szCs w:val="24"/>
        </w:rPr>
        <w:lastRenderedPageBreak/>
        <w:t>постановка Участникам Рабочей группы задач, связанных с осуществляемыми разработками;</w:t>
      </w:r>
    </w:p>
    <w:p w:rsidR="0048026B" w:rsidRPr="0048026B" w:rsidRDefault="0048026B" w:rsidP="0048026B">
      <w:pPr>
        <w:numPr>
          <w:ilvl w:val="1"/>
          <w:numId w:val="5"/>
        </w:numPr>
        <w:spacing w:after="120" w:line="240" w:lineRule="auto"/>
        <w:ind w:left="896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8026B">
        <w:rPr>
          <w:rFonts w:ascii="Arial" w:hAnsi="Arial" w:cs="Arial"/>
          <w:color w:val="000000"/>
          <w:sz w:val="24"/>
          <w:szCs w:val="24"/>
        </w:rPr>
        <w:t xml:space="preserve">рассмотрение поступающих от Участников Рабочей группы и других </w:t>
      </w:r>
      <w:r w:rsidR="00B73F61">
        <w:rPr>
          <w:rFonts w:ascii="Arial" w:hAnsi="Arial" w:cs="Arial"/>
          <w:color w:val="000000"/>
          <w:sz w:val="24"/>
          <w:szCs w:val="24"/>
        </w:rPr>
        <w:t xml:space="preserve">участников системы тахографического контроля </w:t>
      </w:r>
      <w:r w:rsidRPr="0048026B">
        <w:rPr>
          <w:rFonts w:ascii="Arial" w:hAnsi="Arial" w:cs="Arial"/>
          <w:color w:val="000000"/>
          <w:sz w:val="24"/>
          <w:szCs w:val="24"/>
        </w:rPr>
        <w:t>предложен</w:t>
      </w:r>
      <w:r w:rsidR="00B73F61">
        <w:rPr>
          <w:rFonts w:ascii="Arial" w:hAnsi="Arial" w:cs="Arial"/>
          <w:color w:val="000000"/>
          <w:sz w:val="24"/>
          <w:szCs w:val="24"/>
        </w:rPr>
        <w:t>ий по осуществлению поставленных</w:t>
      </w:r>
      <w:r w:rsidRPr="0048026B">
        <w:rPr>
          <w:rFonts w:ascii="Arial" w:hAnsi="Arial" w:cs="Arial"/>
          <w:color w:val="000000"/>
          <w:sz w:val="24"/>
          <w:szCs w:val="24"/>
        </w:rPr>
        <w:t xml:space="preserve"> задач; </w:t>
      </w:r>
    </w:p>
    <w:p w:rsidR="0048026B" w:rsidRPr="0048026B" w:rsidRDefault="0048026B" w:rsidP="0048026B">
      <w:pPr>
        <w:numPr>
          <w:ilvl w:val="1"/>
          <w:numId w:val="5"/>
        </w:numPr>
        <w:spacing w:after="120" w:line="240" w:lineRule="auto"/>
        <w:ind w:left="896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8026B">
        <w:rPr>
          <w:rFonts w:ascii="Arial" w:hAnsi="Arial" w:cs="Arial"/>
          <w:color w:val="000000"/>
          <w:sz w:val="24"/>
          <w:szCs w:val="24"/>
        </w:rPr>
        <w:t xml:space="preserve">подготовка заключений по предлагаемым решениям и вносимым на рассмотрение Рабочей группы предложениям; </w:t>
      </w:r>
    </w:p>
    <w:p w:rsidR="0048026B" w:rsidRPr="0048026B" w:rsidRDefault="0048026B" w:rsidP="0048026B">
      <w:pPr>
        <w:numPr>
          <w:ilvl w:val="1"/>
          <w:numId w:val="5"/>
        </w:numPr>
        <w:spacing w:after="120" w:line="240" w:lineRule="auto"/>
        <w:ind w:left="896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8026B">
        <w:rPr>
          <w:rFonts w:ascii="Arial" w:hAnsi="Arial" w:cs="Arial"/>
          <w:color w:val="000000"/>
          <w:sz w:val="24"/>
          <w:szCs w:val="24"/>
        </w:rPr>
        <w:t xml:space="preserve">формирование проектов решений и </w:t>
      </w:r>
      <w:r w:rsidR="007F766B">
        <w:rPr>
          <w:rFonts w:ascii="Arial" w:hAnsi="Arial" w:cs="Arial"/>
          <w:color w:val="000000"/>
          <w:sz w:val="24"/>
          <w:szCs w:val="24"/>
        </w:rPr>
        <w:t>подготовка итоговых</w:t>
      </w:r>
      <w:r w:rsidRPr="0048026B">
        <w:rPr>
          <w:rFonts w:ascii="Arial" w:hAnsi="Arial" w:cs="Arial"/>
          <w:color w:val="000000"/>
          <w:sz w:val="24"/>
          <w:szCs w:val="24"/>
        </w:rPr>
        <w:t xml:space="preserve"> документ</w:t>
      </w:r>
      <w:r w:rsidR="007F766B">
        <w:rPr>
          <w:rFonts w:ascii="Arial" w:hAnsi="Arial" w:cs="Arial"/>
          <w:color w:val="000000"/>
          <w:sz w:val="24"/>
          <w:szCs w:val="24"/>
        </w:rPr>
        <w:t>ов</w:t>
      </w:r>
      <w:r w:rsidRPr="0048026B">
        <w:rPr>
          <w:rFonts w:ascii="Arial" w:hAnsi="Arial" w:cs="Arial"/>
          <w:color w:val="000000"/>
          <w:sz w:val="24"/>
          <w:szCs w:val="24"/>
        </w:rPr>
        <w:t xml:space="preserve"> для согласования </w:t>
      </w:r>
      <w:r w:rsidR="007F766B" w:rsidRPr="0048026B">
        <w:rPr>
          <w:rFonts w:ascii="Arial" w:hAnsi="Arial" w:cs="Arial"/>
          <w:color w:val="000000"/>
          <w:sz w:val="24"/>
          <w:szCs w:val="24"/>
        </w:rPr>
        <w:t xml:space="preserve">и утверждения </w:t>
      </w:r>
      <w:r w:rsidR="007F766B">
        <w:rPr>
          <w:rFonts w:ascii="Arial" w:hAnsi="Arial" w:cs="Arial"/>
          <w:color w:val="000000"/>
          <w:sz w:val="24"/>
          <w:szCs w:val="24"/>
        </w:rPr>
        <w:t>органами власти</w:t>
      </w:r>
      <w:r w:rsidRPr="0048026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48026B" w:rsidRPr="0048026B" w:rsidRDefault="0048026B" w:rsidP="0048026B">
      <w:pPr>
        <w:numPr>
          <w:ilvl w:val="1"/>
          <w:numId w:val="2"/>
        </w:numPr>
        <w:tabs>
          <w:tab w:val="clear" w:pos="570"/>
        </w:tabs>
        <w:spacing w:before="24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 w:rsidRPr="0048026B">
        <w:rPr>
          <w:rFonts w:ascii="Arial" w:hAnsi="Arial" w:cs="Arial"/>
          <w:sz w:val="24"/>
          <w:szCs w:val="24"/>
        </w:rPr>
        <w:t>В своей деятельности Рабочая группа руководствуется действующим законод</w:t>
      </w:r>
      <w:r w:rsidR="007F766B">
        <w:rPr>
          <w:rFonts w:ascii="Arial" w:hAnsi="Arial" w:cs="Arial"/>
          <w:sz w:val="24"/>
          <w:szCs w:val="24"/>
        </w:rPr>
        <w:t>ательством Российской Федерации и</w:t>
      </w:r>
      <w:r w:rsidRPr="0048026B">
        <w:rPr>
          <w:rFonts w:ascii="Arial" w:hAnsi="Arial" w:cs="Arial"/>
          <w:sz w:val="24"/>
          <w:szCs w:val="24"/>
        </w:rPr>
        <w:t xml:space="preserve"> настоящим Положением.</w:t>
      </w:r>
    </w:p>
    <w:p w:rsidR="0048026B" w:rsidRPr="0048026B" w:rsidRDefault="0048026B" w:rsidP="0048026B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 w:rsidRPr="0048026B">
        <w:rPr>
          <w:rFonts w:ascii="Arial" w:hAnsi="Arial" w:cs="Arial"/>
          <w:sz w:val="24"/>
          <w:szCs w:val="24"/>
        </w:rPr>
        <w:t>Деятельность Рабочей группы осуществляется на основе коллегиальности, гласного и открытого обсуждения вопросов, входящих в ее компетенцию.</w:t>
      </w:r>
    </w:p>
    <w:p w:rsidR="0048026B" w:rsidRPr="0048026B" w:rsidRDefault="0048026B" w:rsidP="0048026B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 w:rsidRPr="0048026B">
        <w:rPr>
          <w:rFonts w:ascii="Arial" w:hAnsi="Arial" w:cs="Arial"/>
          <w:sz w:val="24"/>
          <w:szCs w:val="24"/>
        </w:rPr>
        <w:t xml:space="preserve">Заседание Рабочей группы считается правомочным, если в </w:t>
      </w:r>
      <w:proofErr w:type="gramStart"/>
      <w:r w:rsidRPr="0048026B">
        <w:rPr>
          <w:rFonts w:ascii="Arial" w:hAnsi="Arial" w:cs="Arial"/>
          <w:sz w:val="24"/>
          <w:szCs w:val="24"/>
        </w:rPr>
        <w:t>нем</w:t>
      </w:r>
      <w:proofErr w:type="gramEnd"/>
      <w:r w:rsidRPr="0048026B">
        <w:rPr>
          <w:rFonts w:ascii="Arial" w:hAnsi="Arial" w:cs="Arial"/>
          <w:sz w:val="24"/>
          <w:szCs w:val="24"/>
        </w:rPr>
        <w:t xml:space="preserve"> приняло участие </w:t>
      </w:r>
      <w:r w:rsidR="007F766B">
        <w:rPr>
          <w:rFonts w:ascii="Arial" w:hAnsi="Arial" w:cs="Arial"/>
          <w:sz w:val="24"/>
          <w:szCs w:val="24"/>
        </w:rPr>
        <w:t xml:space="preserve">не менее </w:t>
      </w:r>
      <w:r w:rsidRPr="0048026B">
        <w:rPr>
          <w:rFonts w:ascii="Arial" w:hAnsi="Arial" w:cs="Arial"/>
          <w:sz w:val="24"/>
          <w:szCs w:val="24"/>
        </w:rPr>
        <w:t>две трети от числа Участников.</w:t>
      </w:r>
    </w:p>
    <w:p w:rsidR="0048026B" w:rsidRPr="0048026B" w:rsidRDefault="0048026B" w:rsidP="0048026B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 w:rsidRPr="0048026B">
        <w:rPr>
          <w:rFonts w:ascii="Arial" w:hAnsi="Arial" w:cs="Arial"/>
          <w:sz w:val="24"/>
          <w:szCs w:val="24"/>
        </w:rPr>
        <w:t xml:space="preserve">Рабочая группа </w:t>
      </w:r>
      <w:proofErr w:type="gramStart"/>
      <w:r w:rsidRPr="0048026B">
        <w:rPr>
          <w:rFonts w:ascii="Arial" w:hAnsi="Arial" w:cs="Arial"/>
          <w:sz w:val="24"/>
          <w:szCs w:val="24"/>
        </w:rPr>
        <w:t>полномочна</w:t>
      </w:r>
      <w:proofErr w:type="gramEnd"/>
      <w:r w:rsidRPr="0048026B">
        <w:rPr>
          <w:rFonts w:ascii="Arial" w:hAnsi="Arial" w:cs="Arial"/>
          <w:sz w:val="24"/>
          <w:szCs w:val="24"/>
        </w:rPr>
        <w:t xml:space="preserve"> запрашивать у </w:t>
      </w:r>
      <w:r w:rsidR="007F766B">
        <w:rPr>
          <w:rFonts w:ascii="Arial" w:hAnsi="Arial" w:cs="Arial"/>
          <w:sz w:val="24"/>
          <w:szCs w:val="24"/>
        </w:rPr>
        <w:t xml:space="preserve">органов власти </w:t>
      </w:r>
      <w:r w:rsidRPr="0048026B">
        <w:rPr>
          <w:rFonts w:ascii="Arial" w:hAnsi="Arial" w:cs="Arial"/>
          <w:sz w:val="24"/>
          <w:szCs w:val="24"/>
        </w:rPr>
        <w:t>информацию, документы и материалы, необходимые для ее деятельности. Решение о допуске Участников рабочей группы к информации по содержанию ее деятельности принимает</w:t>
      </w:r>
      <w:r w:rsidR="007F766B">
        <w:rPr>
          <w:rFonts w:ascii="Arial" w:hAnsi="Arial" w:cs="Arial"/>
          <w:sz w:val="24"/>
          <w:szCs w:val="24"/>
        </w:rPr>
        <w:t xml:space="preserve"> соответствующий орган власти.</w:t>
      </w:r>
    </w:p>
    <w:p w:rsidR="0048026B" w:rsidRPr="0048026B" w:rsidRDefault="0048026B" w:rsidP="0048026B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 w:rsidRPr="0048026B">
        <w:rPr>
          <w:rFonts w:ascii="Arial" w:hAnsi="Arial" w:cs="Arial"/>
          <w:sz w:val="24"/>
          <w:szCs w:val="24"/>
        </w:rPr>
        <w:t xml:space="preserve">В своей деятельности Рабочая группа подотчетна Генеральному директору </w:t>
      </w:r>
      <w:r w:rsidR="007F766B">
        <w:rPr>
          <w:rFonts w:ascii="Arial" w:hAnsi="Arial" w:cs="Arial"/>
          <w:sz w:val="24"/>
          <w:szCs w:val="24"/>
        </w:rPr>
        <w:t>ФБУ «РОСАВТОТРАНС»</w:t>
      </w:r>
      <w:r w:rsidRPr="0048026B">
        <w:rPr>
          <w:rFonts w:ascii="Arial" w:hAnsi="Arial" w:cs="Arial"/>
          <w:sz w:val="24"/>
          <w:szCs w:val="24"/>
        </w:rPr>
        <w:t>.</w:t>
      </w:r>
    </w:p>
    <w:p w:rsidR="0048026B" w:rsidRDefault="0048026B" w:rsidP="0048026B">
      <w:pPr>
        <w:rPr>
          <w:rFonts w:ascii="Arial" w:hAnsi="Arial" w:cs="Arial"/>
          <w:b/>
          <w:sz w:val="24"/>
          <w:szCs w:val="24"/>
        </w:rPr>
      </w:pPr>
    </w:p>
    <w:p w:rsidR="00FF3D6A" w:rsidRPr="00F0289B" w:rsidRDefault="00FF3D6A" w:rsidP="00965B0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F0289B">
        <w:rPr>
          <w:rFonts w:ascii="Arial" w:hAnsi="Arial" w:cs="Arial"/>
          <w:b/>
          <w:sz w:val="24"/>
          <w:szCs w:val="24"/>
        </w:rPr>
        <w:t>Деятельность рабочей группы.</w:t>
      </w:r>
    </w:p>
    <w:p w:rsidR="00AC30C9" w:rsidRDefault="00F0289B" w:rsidP="00965B0B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Деятельность рабочей группы </w:t>
      </w:r>
      <w:r w:rsidRPr="00F028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выражается в </w:t>
      </w:r>
      <w:proofErr w:type="gramStart"/>
      <w:r>
        <w:rPr>
          <w:rFonts w:ascii="Arial" w:hAnsi="Arial" w:cs="Arial"/>
          <w:sz w:val="24"/>
          <w:szCs w:val="24"/>
        </w:rPr>
        <w:t>виде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:rsidR="00F0289B" w:rsidRDefault="00F0289B" w:rsidP="00965B0B">
      <w:pPr>
        <w:pStyle w:val="a3"/>
        <w:ind w:left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C30C9">
        <w:rPr>
          <w:rFonts w:ascii="Arial" w:hAnsi="Arial" w:cs="Arial"/>
          <w:sz w:val="24"/>
          <w:szCs w:val="24"/>
        </w:rPr>
        <w:t>предложения по совершенствованию законодательства,</w:t>
      </w:r>
      <w:r w:rsidR="008D796B">
        <w:rPr>
          <w:rFonts w:ascii="Arial" w:hAnsi="Arial" w:cs="Arial"/>
          <w:sz w:val="24"/>
          <w:szCs w:val="24"/>
        </w:rPr>
        <w:t xml:space="preserve"> в </w:t>
      </w:r>
      <w:proofErr w:type="gramStart"/>
      <w:r w:rsidR="008D796B">
        <w:rPr>
          <w:rFonts w:ascii="Arial" w:hAnsi="Arial" w:cs="Arial"/>
          <w:sz w:val="24"/>
          <w:szCs w:val="24"/>
        </w:rPr>
        <w:t>виде</w:t>
      </w:r>
      <w:proofErr w:type="gramEnd"/>
      <w:r w:rsidR="008D796B">
        <w:rPr>
          <w:rFonts w:ascii="Arial" w:hAnsi="Arial" w:cs="Arial"/>
          <w:sz w:val="24"/>
          <w:szCs w:val="24"/>
        </w:rPr>
        <w:t xml:space="preserve"> инициативы, выдвигаемой ФБУ «РОСАВТОТРАНС»;</w:t>
      </w:r>
    </w:p>
    <w:p w:rsidR="00AC30C9" w:rsidRDefault="00AC30C9" w:rsidP="00965B0B">
      <w:pPr>
        <w:pStyle w:val="a3"/>
        <w:ind w:left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обозначения проблем, возникающих при реализации проц</w:t>
      </w:r>
      <w:r w:rsidR="008D796B">
        <w:rPr>
          <w:rFonts w:ascii="Arial" w:hAnsi="Arial" w:cs="Arial"/>
          <w:sz w:val="24"/>
          <w:szCs w:val="24"/>
        </w:rPr>
        <w:t>ессов тахографического контроля;</w:t>
      </w:r>
    </w:p>
    <w:p w:rsidR="00AC30C9" w:rsidRDefault="00AC30C9" w:rsidP="00965B0B">
      <w:pPr>
        <w:pStyle w:val="a3"/>
        <w:ind w:left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формулировка предложений, направленных н</w:t>
      </w:r>
      <w:r w:rsidR="008D796B">
        <w:rPr>
          <w:rFonts w:ascii="Arial" w:hAnsi="Arial" w:cs="Arial"/>
          <w:sz w:val="24"/>
          <w:szCs w:val="24"/>
        </w:rPr>
        <w:t>а устранение выявленных проблем;</w:t>
      </w:r>
    </w:p>
    <w:p w:rsidR="00AC30C9" w:rsidRDefault="00AC30C9" w:rsidP="00965B0B">
      <w:pPr>
        <w:pStyle w:val="a3"/>
        <w:ind w:left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оформл</w:t>
      </w:r>
      <w:r w:rsidR="008D796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ние запросов в </w:t>
      </w:r>
      <w:r w:rsidR="008D796B">
        <w:rPr>
          <w:rFonts w:ascii="Arial" w:hAnsi="Arial" w:cs="Arial"/>
          <w:sz w:val="24"/>
          <w:szCs w:val="24"/>
        </w:rPr>
        <w:t>смежные органы;</w:t>
      </w:r>
    </w:p>
    <w:p w:rsidR="00AC30C9" w:rsidRDefault="00AC30C9" w:rsidP="00965B0B">
      <w:pPr>
        <w:pStyle w:val="a3"/>
        <w:ind w:left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рассмотрение и оперативное исправление законодательных инициатив, выдвинутых ФБУ «РОСАВТОТРАНС»</w:t>
      </w:r>
      <w:r w:rsidR="008D796B">
        <w:rPr>
          <w:rFonts w:ascii="Arial" w:hAnsi="Arial" w:cs="Arial"/>
          <w:sz w:val="24"/>
          <w:szCs w:val="24"/>
        </w:rPr>
        <w:t>.</w:t>
      </w:r>
    </w:p>
    <w:p w:rsidR="00F0289B" w:rsidRDefault="00F0289B" w:rsidP="00965B0B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необходимости, определяемой руководителем</w:t>
      </w:r>
      <w:r w:rsidR="008D796B">
        <w:rPr>
          <w:rFonts w:ascii="Arial" w:hAnsi="Arial" w:cs="Arial"/>
          <w:sz w:val="24"/>
          <w:szCs w:val="24"/>
        </w:rPr>
        <w:t xml:space="preserve"> ФБУ «РОСАВТОТРАНС», либо назначенным им</w:t>
      </w:r>
      <w:r w:rsidR="00DC4A87">
        <w:rPr>
          <w:rFonts w:ascii="Arial" w:hAnsi="Arial" w:cs="Arial"/>
          <w:sz w:val="24"/>
          <w:szCs w:val="24"/>
        </w:rPr>
        <w:t xml:space="preserve"> сотрудником (сотрудниками), назначается </w:t>
      </w:r>
      <w:r w:rsidR="00C66599">
        <w:rPr>
          <w:rFonts w:ascii="Arial" w:hAnsi="Arial" w:cs="Arial"/>
          <w:sz w:val="24"/>
          <w:szCs w:val="24"/>
        </w:rPr>
        <w:t xml:space="preserve">заседание </w:t>
      </w:r>
      <w:r w:rsidR="00DC4A87">
        <w:rPr>
          <w:rFonts w:ascii="Arial" w:hAnsi="Arial" w:cs="Arial"/>
          <w:sz w:val="24"/>
          <w:szCs w:val="24"/>
        </w:rPr>
        <w:t>Рабочей группы.</w:t>
      </w:r>
    </w:p>
    <w:p w:rsidR="00DC4A87" w:rsidRDefault="00DC4A87" w:rsidP="00965B0B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назначении</w:t>
      </w:r>
      <w:r w:rsidR="00C66599">
        <w:rPr>
          <w:rFonts w:ascii="Arial" w:hAnsi="Arial" w:cs="Arial"/>
          <w:sz w:val="24"/>
          <w:szCs w:val="24"/>
        </w:rPr>
        <w:t xml:space="preserve"> заседания</w:t>
      </w:r>
      <w:r>
        <w:rPr>
          <w:rFonts w:ascii="Arial" w:hAnsi="Arial" w:cs="Arial"/>
          <w:sz w:val="24"/>
          <w:szCs w:val="24"/>
        </w:rPr>
        <w:t xml:space="preserve"> Рабочей группы учитывается расположение заинтересованных сторон</w:t>
      </w:r>
      <w:r w:rsidR="008F66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F663E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есто, время и продолжительность </w:t>
      </w:r>
      <w:r w:rsidR="00C66599">
        <w:rPr>
          <w:rFonts w:ascii="Arial" w:hAnsi="Arial" w:cs="Arial"/>
          <w:sz w:val="24"/>
          <w:szCs w:val="24"/>
        </w:rPr>
        <w:t>заседан</w:t>
      </w:r>
      <w:r>
        <w:rPr>
          <w:rFonts w:ascii="Arial" w:hAnsi="Arial" w:cs="Arial"/>
          <w:sz w:val="24"/>
          <w:szCs w:val="24"/>
        </w:rPr>
        <w:t>ия выбираются из расчета минимального расхода бюджетных средств и рабочего времени сотрудников ФБУ «РОСАВТОТРАНС».</w:t>
      </w:r>
    </w:p>
    <w:p w:rsidR="00DC4A87" w:rsidRDefault="00C66599" w:rsidP="00965B0B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Заседание</w:t>
      </w:r>
      <w:r w:rsidR="00DC4A87">
        <w:rPr>
          <w:rFonts w:ascii="Arial" w:hAnsi="Arial" w:cs="Arial"/>
          <w:sz w:val="24"/>
          <w:szCs w:val="24"/>
        </w:rPr>
        <w:t xml:space="preserve"> Рабочей группы</w:t>
      </w:r>
      <w:r w:rsidR="008F663E">
        <w:rPr>
          <w:rFonts w:ascii="Arial" w:hAnsi="Arial" w:cs="Arial"/>
          <w:sz w:val="24"/>
          <w:szCs w:val="24"/>
        </w:rPr>
        <w:t xml:space="preserve"> проводится не реже 1 раза в год, но не чаще 1 раза в месяц.</w:t>
      </w:r>
    </w:p>
    <w:p w:rsidR="008F663E" w:rsidRDefault="00C66599" w:rsidP="00965B0B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Заседание </w:t>
      </w:r>
      <w:r w:rsidR="008F663E">
        <w:rPr>
          <w:rFonts w:ascii="Arial" w:hAnsi="Arial" w:cs="Arial"/>
          <w:sz w:val="24"/>
          <w:szCs w:val="24"/>
        </w:rPr>
        <w:t xml:space="preserve">Рабочей группы ограничивается Регламентом </w:t>
      </w:r>
      <w:r>
        <w:rPr>
          <w:rFonts w:ascii="Arial" w:hAnsi="Arial" w:cs="Arial"/>
          <w:sz w:val="24"/>
          <w:szCs w:val="24"/>
        </w:rPr>
        <w:t>заседан</w:t>
      </w:r>
      <w:r w:rsidR="008F663E">
        <w:rPr>
          <w:rFonts w:ascii="Arial" w:hAnsi="Arial" w:cs="Arial"/>
          <w:sz w:val="24"/>
          <w:szCs w:val="24"/>
        </w:rPr>
        <w:t>ия. За соблюдением Регламента следит Секретарь Рабочей группы.</w:t>
      </w:r>
    </w:p>
    <w:p w:rsidR="00983F98" w:rsidRDefault="00983F98" w:rsidP="00965B0B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случаях</w:t>
      </w:r>
      <w:proofErr w:type="gramEnd"/>
      <w:r>
        <w:rPr>
          <w:rFonts w:ascii="Arial" w:hAnsi="Arial" w:cs="Arial"/>
          <w:sz w:val="24"/>
          <w:szCs w:val="24"/>
        </w:rPr>
        <w:t xml:space="preserve"> плюрализма мнений, при принятии решения Рабочей группой проводятся открытые голосования.</w:t>
      </w:r>
      <w:r w:rsidR="00965B0B">
        <w:rPr>
          <w:rFonts w:ascii="Arial" w:hAnsi="Arial" w:cs="Arial"/>
          <w:sz w:val="24"/>
          <w:szCs w:val="24"/>
        </w:rPr>
        <w:t xml:space="preserve"> Решение принимается большинством голосов.</w:t>
      </w:r>
    </w:p>
    <w:p w:rsidR="00965B0B" w:rsidRDefault="00965B0B" w:rsidP="00965B0B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равенстве голосов назначаются дополнительные прения по вопросу, при этом выступают стороны с противоположными мнениями.</w:t>
      </w:r>
    </w:p>
    <w:p w:rsidR="00965B0B" w:rsidRDefault="00965B0B" w:rsidP="00965B0B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повторном равенстве голосов, принятие решения по вопросу откладывается до следующего собрания и формируется комитет (глава 7) для сбора дополнительной информации</w:t>
      </w:r>
      <w:r w:rsidRPr="00965B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данному вопросу.</w:t>
      </w:r>
    </w:p>
    <w:p w:rsidR="00F0289B" w:rsidRPr="00F0289B" w:rsidRDefault="00F0289B" w:rsidP="00F0289B">
      <w:pPr>
        <w:pStyle w:val="a3"/>
        <w:ind w:left="570"/>
        <w:rPr>
          <w:rFonts w:ascii="Arial" w:hAnsi="Arial" w:cs="Arial"/>
          <w:b/>
          <w:sz w:val="24"/>
          <w:szCs w:val="24"/>
        </w:rPr>
      </w:pPr>
    </w:p>
    <w:p w:rsidR="0048026B" w:rsidRPr="00F0289B" w:rsidRDefault="0048026B" w:rsidP="00F0289B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0289B">
        <w:rPr>
          <w:rFonts w:ascii="Arial" w:hAnsi="Arial" w:cs="Arial"/>
          <w:b/>
          <w:sz w:val="24"/>
          <w:szCs w:val="24"/>
        </w:rPr>
        <w:t>Порядок образования и состав Рабочей группы.</w:t>
      </w:r>
    </w:p>
    <w:p w:rsidR="00C1642F" w:rsidRDefault="0048026B" w:rsidP="00F0289B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 w:rsidRPr="00C1642F">
        <w:rPr>
          <w:rFonts w:ascii="Arial" w:hAnsi="Arial" w:cs="Arial"/>
          <w:sz w:val="24"/>
          <w:szCs w:val="24"/>
        </w:rPr>
        <w:t>Свою деятельность Рабочая группа осуществляет силами делегированных в нее</w:t>
      </w:r>
      <w:r w:rsidR="007F766B" w:rsidRPr="00C1642F">
        <w:rPr>
          <w:rFonts w:ascii="Arial" w:hAnsi="Arial" w:cs="Arial"/>
          <w:sz w:val="24"/>
          <w:szCs w:val="24"/>
        </w:rPr>
        <w:t xml:space="preserve"> представителей</w:t>
      </w:r>
      <w:r w:rsidRPr="00C1642F">
        <w:rPr>
          <w:rFonts w:ascii="Arial" w:hAnsi="Arial" w:cs="Arial"/>
          <w:sz w:val="24"/>
          <w:szCs w:val="24"/>
        </w:rPr>
        <w:t>, а также силами приглашенных экспертов.</w:t>
      </w:r>
    </w:p>
    <w:p w:rsidR="00C1642F" w:rsidRDefault="00C1642F" w:rsidP="00F0289B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участников </w:t>
      </w:r>
      <w:r w:rsidR="006E33FA">
        <w:rPr>
          <w:rFonts w:ascii="Arial" w:hAnsi="Arial" w:cs="Arial"/>
          <w:sz w:val="24"/>
          <w:szCs w:val="24"/>
        </w:rPr>
        <w:t xml:space="preserve">Рабочей группы и количество представителей от каждой группы участников реализации тахографического контроля </w:t>
      </w:r>
      <w:r>
        <w:rPr>
          <w:rFonts w:ascii="Arial" w:hAnsi="Arial" w:cs="Arial"/>
          <w:sz w:val="24"/>
          <w:szCs w:val="24"/>
        </w:rPr>
        <w:t>ограничивается</w:t>
      </w:r>
      <w:r w:rsidR="00F02E71">
        <w:rPr>
          <w:rFonts w:ascii="Arial" w:hAnsi="Arial" w:cs="Arial"/>
          <w:sz w:val="24"/>
          <w:szCs w:val="24"/>
        </w:rPr>
        <w:t xml:space="preserve"> количеством рабочих</w:t>
      </w:r>
      <w:r>
        <w:rPr>
          <w:rFonts w:ascii="Arial" w:hAnsi="Arial" w:cs="Arial"/>
          <w:sz w:val="24"/>
          <w:szCs w:val="24"/>
        </w:rPr>
        <w:t xml:space="preserve"> мест в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конференц</w:t>
      </w:r>
      <w:proofErr w:type="spellEnd"/>
      <w:r>
        <w:rPr>
          <w:rFonts w:ascii="Arial" w:hAnsi="Arial" w:cs="Arial"/>
          <w:sz w:val="24"/>
          <w:szCs w:val="24"/>
        </w:rPr>
        <w:t xml:space="preserve"> зале</w:t>
      </w:r>
      <w:proofErr w:type="gramEnd"/>
      <w:r w:rsidR="0048026B" w:rsidRPr="00C164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ФБУ </w:t>
      </w:r>
      <w:r w:rsidR="003F0A6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РОСАВТОТРАНС</w:t>
      </w:r>
      <w:r w:rsidR="003F0A6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 может быть изменено приказом Генерального директора.</w:t>
      </w:r>
    </w:p>
    <w:p w:rsidR="00F02E71" w:rsidRDefault="00F02E71" w:rsidP="00F0289B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момент утверждения ПОЛОЖЕНИЯ Количество участников ограничено 28 членами. </w:t>
      </w:r>
      <w:r w:rsidR="004545F5">
        <w:rPr>
          <w:rFonts w:ascii="Arial" w:hAnsi="Arial" w:cs="Arial"/>
          <w:sz w:val="24"/>
          <w:szCs w:val="24"/>
        </w:rPr>
        <w:t xml:space="preserve">Из них: 3 </w:t>
      </w:r>
      <w:r w:rsidR="006E33FA">
        <w:rPr>
          <w:rFonts w:ascii="Arial" w:hAnsi="Arial" w:cs="Arial"/>
          <w:sz w:val="24"/>
          <w:szCs w:val="24"/>
        </w:rPr>
        <w:t xml:space="preserve">представителя от </w:t>
      </w:r>
      <w:r w:rsidR="000E00AE">
        <w:rPr>
          <w:rFonts w:ascii="Arial" w:hAnsi="Arial" w:cs="Arial"/>
          <w:sz w:val="24"/>
          <w:szCs w:val="24"/>
        </w:rPr>
        <w:t>производителей тахографов</w:t>
      </w:r>
      <w:r w:rsidR="004545F5">
        <w:rPr>
          <w:rFonts w:ascii="Arial" w:hAnsi="Arial" w:cs="Arial"/>
          <w:sz w:val="24"/>
          <w:szCs w:val="24"/>
        </w:rPr>
        <w:t xml:space="preserve"> СКЗИ, 3 </w:t>
      </w:r>
      <w:r w:rsidR="006E33FA">
        <w:rPr>
          <w:rFonts w:ascii="Arial" w:hAnsi="Arial" w:cs="Arial"/>
          <w:sz w:val="24"/>
          <w:szCs w:val="24"/>
        </w:rPr>
        <w:t xml:space="preserve">представителя от </w:t>
      </w:r>
      <w:r w:rsidR="004545F5">
        <w:rPr>
          <w:rFonts w:ascii="Arial" w:hAnsi="Arial" w:cs="Arial"/>
          <w:sz w:val="24"/>
          <w:szCs w:val="24"/>
        </w:rPr>
        <w:t xml:space="preserve">производителей тахографов ЕСТР, </w:t>
      </w:r>
      <w:r w:rsidR="006E33FA">
        <w:rPr>
          <w:rFonts w:ascii="Arial" w:hAnsi="Arial" w:cs="Arial"/>
          <w:sz w:val="24"/>
          <w:szCs w:val="24"/>
        </w:rPr>
        <w:t>2 представителя от органов по выдаче карт тахографов, по 10 представителей от списка мастерских</w:t>
      </w:r>
      <w:r w:rsidR="009D0B12">
        <w:rPr>
          <w:rFonts w:ascii="Arial" w:hAnsi="Arial" w:cs="Arial"/>
          <w:sz w:val="24"/>
          <w:szCs w:val="24"/>
        </w:rPr>
        <w:t xml:space="preserve"> ЕСТР и СКЗИ.</w:t>
      </w:r>
    </w:p>
    <w:p w:rsidR="006922AE" w:rsidRDefault="00C1642F" w:rsidP="00F0289B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 w:rsidRPr="00F02E71">
        <w:rPr>
          <w:rFonts w:ascii="Arial" w:hAnsi="Arial" w:cs="Arial"/>
          <w:sz w:val="24"/>
          <w:szCs w:val="24"/>
        </w:rPr>
        <w:t>Участники Рабочей группы назначаются на выборной основе</w:t>
      </w:r>
      <w:r w:rsidR="00F244AE">
        <w:rPr>
          <w:rFonts w:ascii="Arial" w:hAnsi="Arial" w:cs="Arial"/>
          <w:sz w:val="24"/>
          <w:szCs w:val="24"/>
        </w:rPr>
        <w:t>. Порядок выборов членов Рабочей группы указан в главе 4.</w:t>
      </w:r>
    </w:p>
    <w:p w:rsidR="0048026B" w:rsidRPr="00C1642F" w:rsidRDefault="0048026B" w:rsidP="00F0289B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 w:rsidRPr="00C1642F">
        <w:rPr>
          <w:rFonts w:ascii="Arial" w:hAnsi="Arial" w:cs="Arial"/>
          <w:sz w:val="24"/>
          <w:szCs w:val="24"/>
        </w:rPr>
        <w:t>Основанием для привлечения внешних экспертов, является решение Рабочей группы.</w:t>
      </w:r>
    </w:p>
    <w:p w:rsidR="0048026B" w:rsidRPr="00E442F9" w:rsidRDefault="00E442F9" w:rsidP="00F0289B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Сотрудники ФБУ </w:t>
      </w:r>
      <w:r w:rsidR="003F0A6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РОСАВТОТРАНС</w:t>
      </w:r>
      <w:r w:rsidR="003F0A69">
        <w:rPr>
          <w:rFonts w:ascii="Arial" w:hAnsi="Arial" w:cs="Arial"/>
          <w:sz w:val="24"/>
          <w:szCs w:val="24"/>
        </w:rPr>
        <w:t>»</w:t>
      </w:r>
      <w:r w:rsidR="0048026B" w:rsidRPr="00E442F9">
        <w:rPr>
          <w:rFonts w:ascii="Arial" w:hAnsi="Arial" w:cs="Arial"/>
          <w:sz w:val="24"/>
          <w:szCs w:val="24"/>
        </w:rPr>
        <w:t>, деятельность которых затрагивается осуществляемыми Рабочей группой разработками, вправе присутствовать на  заседаниях рабочей группы, знакомится с материалами заседаний.</w:t>
      </w:r>
    </w:p>
    <w:p w:rsidR="0048026B" w:rsidRPr="00C1642F" w:rsidRDefault="00E442F9" w:rsidP="00F0289B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де</w:t>
      </w:r>
      <w:r w:rsidR="00902F21">
        <w:rPr>
          <w:rFonts w:ascii="Arial" w:hAnsi="Arial" w:cs="Arial"/>
          <w:sz w:val="24"/>
          <w:szCs w:val="24"/>
        </w:rPr>
        <w:t>йствия полномочий членов рабочей группы устанавливается – три года.</w:t>
      </w:r>
    </w:p>
    <w:p w:rsidR="0048026B" w:rsidRPr="00C1642F" w:rsidRDefault="0048026B" w:rsidP="00F0289B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 w:rsidRPr="00C1642F">
        <w:rPr>
          <w:rFonts w:ascii="Arial" w:hAnsi="Arial" w:cs="Arial"/>
          <w:sz w:val="24"/>
          <w:szCs w:val="24"/>
        </w:rPr>
        <w:t xml:space="preserve">Решения о прекращении полномочий, </w:t>
      </w:r>
      <w:r w:rsidR="00614B99">
        <w:rPr>
          <w:rFonts w:ascii="Arial" w:hAnsi="Arial" w:cs="Arial"/>
          <w:sz w:val="24"/>
          <w:szCs w:val="24"/>
        </w:rPr>
        <w:t>и</w:t>
      </w:r>
      <w:r w:rsidRPr="00C1642F">
        <w:rPr>
          <w:rFonts w:ascii="Arial" w:hAnsi="Arial" w:cs="Arial"/>
          <w:sz w:val="24"/>
          <w:szCs w:val="24"/>
        </w:rPr>
        <w:t xml:space="preserve"> замене</w:t>
      </w:r>
      <w:r w:rsidR="00902F21">
        <w:rPr>
          <w:rFonts w:ascii="Arial" w:hAnsi="Arial" w:cs="Arial"/>
          <w:sz w:val="24"/>
          <w:szCs w:val="24"/>
        </w:rPr>
        <w:t xml:space="preserve"> члена</w:t>
      </w:r>
      <w:r w:rsidR="00614B99">
        <w:rPr>
          <w:rFonts w:ascii="Arial" w:hAnsi="Arial" w:cs="Arial"/>
          <w:sz w:val="24"/>
          <w:szCs w:val="24"/>
        </w:rPr>
        <w:t xml:space="preserve"> рабочей группы</w:t>
      </w:r>
      <w:r w:rsidRPr="00C1642F">
        <w:rPr>
          <w:rFonts w:ascii="Arial" w:hAnsi="Arial" w:cs="Arial"/>
          <w:sz w:val="24"/>
          <w:szCs w:val="24"/>
        </w:rPr>
        <w:t xml:space="preserve">, другим </w:t>
      </w:r>
      <w:r w:rsidR="00614B99">
        <w:rPr>
          <w:rFonts w:ascii="Arial" w:hAnsi="Arial" w:cs="Arial"/>
          <w:sz w:val="24"/>
          <w:szCs w:val="24"/>
        </w:rPr>
        <w:t>представителем</w:t>
      </w:r>
      <w:r w:rsidRPr="00C1642F">
        <w:rPr>
          <w:rFonts w:ascii="Arial" w:hAnsi="Arial" w:cs="Arial"/>
          <w:sz w:val="24"/>
          <w:szCs w:val="24"/>
        </w:rPr>
        <w:t xml:space="preserve"> в период деят</w:t>
      </w:r>
      <w:r w:rsidR="00614B99">
        <w:rPr>
          <w:rFonts w:ascii="Arial" w:hAnsi="Arial" w:cs="Arial"/>
          <w:sz w:val="24"/>
          <w:szCs w:val="24"/>
        </w:rPr>
        <w:t>ельности Рабочей группы принимаю</w:t>
      </w:r>
      <w:r w:rsidRPr="00C1642F">
        <w:rPr>
          <w:rFonts w:ascii="Arial" w:hAnsi="Arial" w:cs="Arial"/>
          <w:sz w:val="24"/>
          <w:szCs w:val="24"/>
        </w:rPr>
        <w:t xml:space="preserve">т </w:t>
      </w:r>
      <w:r w:rsidR="00614B99">
        <w:rPr>
          <w:rFonts w:ascii="Arial" w:hAnsi="Arial" w:cs="Arial"/>
          <w:sz w:val="24"/>
          <w:szCs w:val="24"/>
        </w:rPr>
        <w:t>члены рабочей группы очным голосованием путем простого большинства голосов</w:t>
      </w:r>
      <w:r w:rsidRPr="00C1642F">
        <w:rPr>
          <w:rFonts w:ascii="Arial" w:hAnsi="Arial" w:cs="Arial"/>
          <w:sz w:val="24"/>
          <w:szCs w:val="24"/>
        </w:rPr>
        <w:t xml:space="preserve">. </w:t>
      </w:r>
      <w:r w:rsidR="0070304A">
        <w:rPr>
          <w:rFonts w:ascii="Arial" w:hAnsi="Arial" w:cs="Arial"/>
          <w:sz w:val="24"/>
          <w:szCs w:val="24"/>
        </w:rPr>
        <w:t xml:space="preserve">Основания прекращения полномочий, перечислены в главе 10 данного положения. </w:t>
      </w:r>
    </w:p>
    <w:p w:rsidR="0048026B" w:rsidRPr="00F745D1" w:rsidRDefault="00D17241" w:rsidP="00F745D1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745D1">
        <w:rPr>
          <w:rFonts w:ascii="Arial" w:hAnsi="Arial" w:cs="Arial"/>
          <w:b/>
          <w:sz w:val="24"/>
          <w:szCs w:val="24"/>
        </w:rPr>
        <w:t>Выбор Членов Рабочей группы.</w:t>
      </w:r>
    </w:p>
    <w:p w:rsidR="00D17241" w:rsidRPr="00D17241" w:rsidRDefault="00D17241" w:rsidP="00F745D1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 w:rsidRPr="00D17241">
        <w:rPr>
          <w:rFonts w:ascii="Arial" w:hAnsi="Arial" w:cs="Arial"/>
          <w:sz w:val="24"/>
          <w:szCs w:val="24"/>
        </w:rPr>
        <w:t xml:space="preserve"> Выбор представителей осуществляется в два этапа. </w:t>
      </w:r>
    </w:p>
    <w:p w:rsidR="00D17241" w:rsidRPr="006922AE" w:rsidRDefault="00D17241" w:rsidP="00F745D1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первом этапе от участников тахографического контроля запрашивается выдвижение представителей. Представитель должен быть выдвинут в </w:t>
      </w:r>
      <w:proofErr w:type="gramStart"/>
      <w:r>
        <w:rPr>
          <w:rFonts w:ascii="Arial" w:hAnsi="Arial" w:cs="Arial"/>
          <w:sz w:val="24"/>
          <w:szCs w:val="24"/>
        </w:rPr>
        <w:t>формате</w:t>
      </w:r>
      <w:proofErr w:type="gramEnd"/>
      <w:r>
        <w:rPr>
          <w:rFonts w:ascii="Arial" w:hAnsi="Arial" w:cs="Arial"/>
          <w:sz w:val="24"/>
          <w:szCs w:val="24"/>
        </w:rPr>
        <w:t>, указанном в приложении 1. Отсутствие ответа, до установленного срока, признается отказом от выдвижения представителя.</w:t>
      </w:r>
    </w:p>
    <w:p w:rsidR="00D17241" w:rsidRDefault="00D17241" w:rsidP="00F745D1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втором этапе производится голосование. В </w:t>
      </w:r>
      <w:proofErr w:type="gramStart"/>
      <w:r>
        <w:rPr>
          <w:rFonts w:ascii="Arial" w:hAnsi="Arial" w:cs="Arial"/>
          <w:sz w:val="24"/>
          <w:szCs w:val="24"/>
        </w:rPr>
        <w:t>группах</w:t>
      </w:r>
      <w:proofErr w:type="gramEnd"/>
      <w:r>
        <w:rPr>
          <w:rFonts w:ascii="Arial" w:hAnsi="Arial" w:cs="Arial"/>
          <w:sz w:val="24"/>
          <w:szCs w:val="24"/>
        </w:rPr>
        <w:t xml:space="preserve"> участников до 5 представителей каждому представителю группы дается 1 голос. Голосовать за представителя своей организации нельзя. </w:t>
      </w:r>
    </w:p>
    <w:p w:rsidR="00D17241" w:rsidRDefault="00D17241" w:rsidP="00F745D1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группах</w:t>
      </w:r>
      <w:proofErr w:type="gramEnd"/>
      <w:r>
        <w:rPr>
          <w:rFonts w:ascii="Arial" w:hAnsi="Arial" w:cs="Arial"/>
          <w:sz w:val="24"/>
          <w:szCs w:val="24"/>
        </w:rPr>
        <w:t>, с большим количеством представителей, каждому представителю предоставляется 10 баллов, при этом они должны быть распределены, как минимум, среди 3х представителей. Голосовать за представителя своей организации нельзя.</w:t>
      </w:r>
    </w:p>
    <w:p w:rsidR="00D17241" w:rsidRDefault="00D17241" w:rsidP="00F745D1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Сбор информации, информирование организаций о выдвинутых представителях и подведение итогов осуществляется сотрудником ФБУ </w:t>
      </w:r>
      <w:r w:rsidR="003F0A6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РОСАВТОТРАНС</w:t>
      </w:r>
      <w:r w:rsidR="003F0A6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назначенным внутренним приказом.</w:t>
      </w:r>
    </w:p>
    <w:p w:rsidR="00D17241" w:rsidRDefault="00D17241" w:rsidP="00F745D1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подведения итогов состав Рабочей группы публикуется на сайте ФБУ </w:t>
      </w:r>
      <w:r w:rsidR="003F0A6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РОСАВТОТРАНС</w:t>
      </w:r>
      <w:r w:rsidR="003F0A6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D17241" w:rsidRPr="00C1642F" w:rsidRDefault="00D17241" w:rsidP="00D17241">
      <w:pPr>
        <w:pStyle w:val="a3"/>
        <w:spacing w:before="120"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E37A4" w:rsidRDefault="001E37A4" w:rsidP="001E37A4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1E37A4">
        <w:rPr>
          <w:rFonts w:ascii="Arial" w:hAnsi="Arial" w:cs="Arial"/>
          <w:b/>
          <w:sz w:val="24"/>
          <w:szCs w:val="24"/>
        </w:rPr>
        <w:t>Приглашение экспертов</w:t>
      </w:r>
    </w:p>
    <w:p w:rsidR="001E37A4" w:rsidRDefault="001E37A4" w:rsidP="001E37A4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решению Рабочей группы, на очередное </w:t>
      </w:r>
      <w:r w:rsidR="00C66599">
        <w:rPr>
          <w:rFonts w:ascii="Arial" w:hAnsi="Arial" w:cs="Arial"/>
          <w:sz w:val="24"/>
          <w:szCs w:val="24"/>
        </w:rPr>
        <w:t>заседание</w:t>
      </w:r>
      <w:r>
        <w:rPr>
          <w:rFonts w:ascii="Arial" w:hAnsi="Arial" w:cs="Arial"/>
          <w:sz w:val="24"/>
          <w:szCs w:val="24"/>
        </w:rPr>
        <w:t xml:space="preserve"> может быть приглашены эксперты из смежных организаций (</w:t>
      </w:r>
      <w:r w:rsidRPr="001E37A4">
        <w:rPr>
          <w:rFonts w:ascii="Arial" w:hAnsi="Arial" w:cs="Arial"/>
          <w:sz w:val="24"/>
          <w:szCs w:val="24"/>
        </w:rPr>
        <w:t>РОСТЕХРЕГУЛИРОВАНИЕ, ГИБДД, ТРАНСНАДЗОР, МИНЮСТ и другие)</w:t>
      </w:r>
      <w:r>
        <w:rPr>
          <w:rFonts w:ascii="Arial" w:hAnsi="Arial" w:cs="Arial"/>
          <w:sz w:val="24"/>
          <w:szCs w:val="24"/>
        </w:rPr>
        <w:t>.</w:t>
      </w:r>
    </w:p>
    <w:p w:rsidR="001E37A4" w:rsidRDefault="001E37A4" w:rsidP="001E37A4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Эксперты, так же, могут быть вызваны по инициативе сотрудника ФБУ </w:t>
      </w:r>
      <w:r w:rsidR="000E00AE">
        <w:rPr>
          <w:rFonts w:ascii="Arial" w:hAnsi="Arial" w:cs="Arial"/>
          <w:sz w:val="24"/>
          <w:szCs w:val="24"/>
        </w:rPr>
        <w:t>«РОСАВТОТРАНС», осуществляющего координацию рабочей группы, согласно п.4.5.</w:t>
      </w:r>
    </w:p>
    <w:p w:rsidR="000E00AE" w:rsidRPr="001E37A4" w:rsidRDefault="009E2090" w:rsidP="001E37A4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Эксперт может принимать участие в </w:t>
      </w:r>
      <w:proofErr w:type="gramStart"/>
      <w:r w:rsidR="00C66599">
        <w:rPr>
          <w:rFonts w:ascii="Arial" w:hAnsi="Arial" w:cs="Arial"/>
          <w:sz w:val="24"/>
          <w:szCs w:val="24"/>
        </w:rPr>
        <w:t>заседан</w:t>
      </w:r>
      <w:r>
        <w:rPr>
          <w:rFonts w:ascii="Arial" w:hAnsi="Arial" w:cs="Arial"/>
          <w:sz w:val="24"/>
          <w:szCs w:val="24"/>
        </w:rPr>
        <w:t>ии</w:t>
      </w:r>
      <w:proofErr w:type="gramEnd"/>
      <w:r>
        <w:rPr>
          <w:rFonts w:ascii="Arial" w:hAnsi="Arial" w:cs="Arial"/>
          <w:sz w:val="24"/>
          <w:szCs w:val="24"/>
        </w:rPr>
        <w:t>, как лично, так и посредством интернет или телефонной связи.</w:t>
      </w:r>
    </w:p>
    <w:p w:rsidR="0048026B" w:rsidRDefault="000E00AE" w:rsidP="000E00AE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Секретарь Рабочей группы.</w:t>
      </w:r>
    </w:p>
    <w:p w:rsidR="000E00AE" w:rsidRDefault="000E00AE" w:rsidP="000E00AE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Координацию действий внутри Рабочей группы осуществляет Секретарь рабочей группы.</w:t>
      </w:r>
    </w:p>
    <w:p w:rsidR="009E2090" w:rsidRDefault="009E2090" w:rsidP="000E00AE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Рабочей группы - выборная должность и выбирается из состава сформированной рабочей группы.</w:t>
      </w:r>
    </w:p>
    <w:p w:rsidR="009E2090" w:rsidRDefault="009E2090" w:rsidP="000E00AE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Выбор секретаря рабочей группы осуществляется в два этапа.</w:t>
      </w:r>
    </w:p>
    <w:p w:rsidR="009E2090" w:rsidRDefault="009E2090" w:rsidP="009E2090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первом этапе выдвигаются претенденты на должность. При этом самовыдвижение и самоотвод не рассматриваются.</w:t>
      </w:r>
    </w:p>
    <w:p w:rsidR="009E2090" w:rsidRDefault="009E2090" w:rsidP="009E2090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втором этапе открытым голосованием выбирается Секретарь Рабочей группы. </w:t>
      </w:r>
    </w:p>
    <w:p w:rsidR="009E2090" w:rsidRDefault="009E2090" w:rsidP="009E2090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рабочей группы обязан:</w:t>
      </w:r>
    </w:p>
    <w:p w:rsidR="00E67CD2" w:rsidRDefault="00E67CD2" w:rsidP="009E2090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Собрать предложения участников Рабочей группы о наиболее актуальных темах для обсуждения на </w:t>
      </w:r>
      <w:r w:rsidR="00C66599">
        <w:rPr>
          <w:rFonts w:ascii="Arial" w:hAnsi="Arial" w:cs="Arial"/>
          <w:sz w:val="24"/>
          <w:szCs w:val="24"/>
        </w:rPr>
        <w:t>заседан</w:t>
      </w:r>
      <w:r>
        <w:rPr>
          <w:rFonts w:ascii="Arial" w:hAnsi="Arial" w:cs="Arial"/>
          <w:sz w:val="24"/>
          <w:szCs w:val="24"/>
        </w:rPr>
        <w:t xml:space="preserve">ии. </w:t>
      </w:r>
    </w:p>
    <w:p w:rsidR="00F355BF" w:rsidRDefault="00F355BF" w:rsidP="009E2090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Собирать информацию о количестве членов Рабочей группы, </w:t>
      </w:r>
      <w:proofErr w:type="spellStart"/>
      <w:r>
        <w:rPr>
          <w:rFonts w:ascii="Arial" w:hAnsi="Arial" w:cs="Arial"/>
          <w:sz w:val="24"/>
          <w:szCs w:val="24"/>
        </w:rPr>
        <w:t>прибудущих</w:t>
      </w:r>
      <w:proofErr w:type="spellEnd"/>
      <w:r>
        <w:rPr>
          <w:rFonts w:ascii="Arial" w:hAnsi="Arial" w:cs="Arial"/>
          <w:sz w:val="24"/>
          <w:szCs w:val="24"/>
        </w:rPr>
        <w:t xml:space="preserve"> на </w:t>
      </w:r>
      <w:r w:rsidR="00C66599">
        <w:rPr>
          <w:rFonts w:ascii="Arial" w:hAnsi="Arial" w:cs="Arial"/>
          <w:sz w:val="24"/>
          <w:szCs w:val="24"/>
        </w:rPr>
        <w:t>заседание</w:t>
      </w:r>
      <w:r>
        <w:rPr>
          <w:rFonts w:ascii="Arial" w:hAnsi="Arial" w:cs="Arial"/>
          <w:sz w:val="24"/>
          <w:szCs w:val="24"/>
        </w:rPr>
        <w:t xml:space="preserve"> лично, количество участников, участвующих через интернет связь и количество отсутствующих членов, причины отсутствия. Сверка списков во время </w:t>
      </w:r>
      <w:r w:rsidR="00C66599">
        <w:rPr>
          <w:rFonts w:ascii="Arial" w:hAnsi="Arial" w:cs="Arial"/>
          <w:sz w:val="24"/>
          <w:szCs w:val="24"/>
        </w:rPr>
        <w:t>заседан</w:t>
      </w:r>
      <w:r>
        <w:rPr>
          <w:rFonts w:ascii="Arial" w:hAnsi="Arial" w:cs="Arial"/>
          <w:sz w:val="24"/>
          <w:szCs w:val="24"/>
        </w:rPr>
        <w:t xml:space="preserve">ия. </w:t>
      </w:r>
    </w:p>
    <w:p w:rsidR="00E67CD2" w:rsidRDefault="00E67CD2" w:rsidP="009E2090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Сформировать регламент </w:t>
      </w:r>
      <w:r w:rsidR="00C66599">
        <w:rPr>
          <w:rFonts w:ascii="Arial" w:hAnsi="Arial" w:cs="Arial"/>
          <w:sz w:val="24"/>
          <w:szCs w:val="24"/>
        </w:rPr>
        <w:t>заседан</w:t>
      </w:r>
      <w:r>
        <w:rPr>
          <w:rFonts w:ascii="Arial" w:hAnsi="Arial" w:cs="Arial"/>
          <w:sz w:val="24"/>
          <w:szCs w:val="24"/>
        </w:rPr>
        <w:t>ия и разослать его участникам Рабочей группы.</w:t>
      </w:r>
    </w:p>
    <w:p w:rsidR="009E2090" w:rsidRDefault="00E67CD2" w:rsidP="009E2090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процессе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66599">
        <w:rPr>
          <w:rFonts w:ascii="Arial" w:hAnsi="Arial" w:cs="Arial"/>
          <w:sz w:val="24"/>
          <w:szCs w:val="24"/>
        </w:rPr>
        <w:t>заседан</w:t>
      </w:r>
      <w:r>
        <w:rPr>
          <w:rFonts w:ascii="Arial" w:hAnsi="Arial" w:cs="Arial"/>
          <w:sz w:val="24"/>
          <w:szCs w:val="24"/>
        </w:rPr>
        <w:t>ия с</w:t>
      </w:r>
      <w:r w:rsidR="009E2090">
        <w:rPr>
          <w:rFonts w:ascii="Arial" w:hAnsi="Arial" w:cs="Arial"/>
          <w:sz w:val="24"/>
          <w:szCs w:val="24"/>
        </w:rPr>
        <w:t>ледить за со</w:t>
      </w:r>
      <w:r>
        <w:rPr>
          <w:rFonts w:ascii="Arial" w:hAnsi="Arial" w:cs="Arial"/>
          <w:sz w:val="24"/>
          <w:szCs w:val="24"/>
        </w:rPr>
        <w:t xml:space="preserve">блюдением регламента </w:t>
      </w:r>
      <w:r w:rsidR="00C66599">
        <w:rPr>
          <w:rFonts w:ascii="Arial" w:hAnsi="Arial" w:cs="Arial"/>
          <w:sz w:val="24"/>
          <w:szCs w:val="24"/>
        </w:rPr>
        <w:t>заседан</w:t>
      </w:r>
      <w:r>
        <w:rPr>
          <w:rFonts w:ascii="Arial" w:hAnsi="Arial" w:cs="Arial"/>
          <w:sz w:val="24"/>
          <w:szCs w:val="24"/>
        </w:rPr>
        <w:t>ия.</w:t>
      </w:r>
    </w:p>
    <w:p w:rsidR="009E2090" w:rsidRDefault="00E67CD2" w:rsidP="009E2090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9E2090">
        <w:rPr>
          <w:rFonts w:ascii="Arial" w:hAnsi="Arial" w:cs="Arial"/>
          <w:sz w:val="24"/>
          <w:szCs w:val="24"/>
        </w:rPr>
        <w:t>онтролировать аудио</w:t>
      </w:r>
      <w:r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 xml:space="preserve">видео </w:t>
      </w:r>
      <w:r w:rsidR="009E2090">
        <w:rPr>
          <w:rFonts w:ascii="Arial" w:hAnsi="Arial" w:cs="Arial"/>
          <w:sz w:val="24"/>
          <w:szCs w:val="24"/>
        </w:rPr>
        <w:t>запись</w:t>
      </w:r>
      <w:proofErr w:type="gramEnd"/>
      <w:r w:rsidR="009E2090">
        <w:rPr>
          <w:rFonts w:ascii="Arial" w:hAnsi="Arial" w:cs="Arial"/>
          <w:sz w:val="24"/>
          <w:szCs w:val="24"/>
        </w:rPr>
        <w:t xml:space="preserve"> </w:t>
      </w:r>
      <w:r w:rsidR="00C66599">
        <w:rPr>
          <w:rFonts w:ascii="Arial" w:hAnsi="Arial" w:cs="Arial"/>
          <w:sz w:val="24"/>
          <w:szCs w:val="24"/>
        </w:rPr>
        <w:t>заседан</w:t>
      </w:r>
      <w:r w:rsidR="009E2090">
        <w:rPr>
          <w:rFonts w:ascii="Arial" w:hAnsi="Arial" w:cs="Arial"/>
          <w:sz w:val="24"/>
          <w:szCs w:val="24"/>
        </w:rPr>
        <w:t>ия</w:t>
      </w:r>
      <w:r w:rsidR="00946545">
        <w:rPr>
          <w:rFonts w:ascii="Arial" w:hAnsi="Arial" w:cs="Arial"/>
          <w:sz w:val="24"/>
          <w:szCs w:val="24"/>
        </w:rPr>
        <w:t xml:space="preserve"> (в случае, если она ведется).</w:t>
      </w:r>
    </w:p>
    <w:p w:rsidR="00E67CD2" w:rsidRDefault="00E67CD2" w:rsidP="009E2090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систематическом нарушении регламента, одним из участников Рабочей  группы, выдвигать предложение об исключении из членов рабочей группы.</w:t>
      </w:r>
    </w:p>
    <w:p w:rsidR="00E67CD2" w:rsidRDefault="002F7B48" w:rsidP="009E2090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Проводить </w:t>
      </w:r>
      <w:r w:rsidR="00FD2E6D">
        <w:rPr>
          <w:rFonts w:ascii="Arial" w:hAnsi="Arial" w:cs="Arial"/>
          <w:sz w:val="24"/>
          <w:szCs w:val="24"/>
        </w:rPr>
        <w:t>под</w:t>
      </w:r>
      <w:r>
        <w:rPr>
          <w:rFonts w:ascii="Arial" w:hAnsi="Arial" w:cs="Arial"/>
          <w:sz w:val="24"/>
          <w:szCs w:val="24"/>
        </w:rPr>
        <w:t xml:space="preserve">счет голосов в </w:t>
      </w:r>
      <w:proofErr w:type="gramStart"/>
      <w:r>
        <w:rPr>
          <w:rFonts w:ascii="Arial" w:hAnsi="Arial" w:cs="Arial"/>
          <w:sz w:val="24"/>
          <w:szCs w:val="24"/>
        </w:rPr>
        <w:t>процессе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66599">
        <w:rPr>
          <w:rFonts w:ascii="Arial" w:hAnsi="Arial" w:cs="Arial"/>
          <w:sz w:val="24"/>
          <w:szCs w:val="24"/>
        </w:rPr>
        <w:t>заседан</w:t>
      </w:r>
      <w:r>
        <w:rPr>
          <w:rFonts w:ascii="Arial" w:hAnsi="Arial" w:cs="Arial"/>
          <w:sz w:val="24"/>
          <w:szCs w:val="24"/>
        </w:rPr>
        <w:t>ия рабочей группы, при проведении голосования.</w:t>
      </w:r>
    </w:p>
    <w:p w:rsidR="00E67CD2" w:rsidRPr="00946545" w:rsidRDefault="00946545" w:rsidP="009E2090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46545">
        <w:rPr>
          <w:rFonts w:ascii="Arial" w:hAnsi="Arial" w:cs="Arial"/>
          <w:sz w:val="24"/>
          <w:szCs w:val="24"/>
        </w:rPr>
        <w:lastRenderedPageBreak/>
        <w:t>Вести протокол заседания Рабочей группы, рассылать его участниками и сотрудникам ФБУ «РОСАВТОТРНАС» для публикации</w:t>
      </w:r>
      <w:r w:rsidR="00FD2E6D" w:rsidRPr="00946545">
        <w:rPr>
          <w:rFonts w:ascii="Arial" w:hAnsi="Arial" w:cs="Arial"/>
          <w:sz w:val="24"/>
          <w:szCs w:val="24"/>
        </w:rPr>
        <w:t xml:space="preserve"> сайте</w:t>
      </w:r>
      <w:r w:rsidR="00E67CD2" w:rsidRPr="00946545">
        <w:rPr>
          <w:rFonts w:ascii="Arial" w:hAnsi="Arial" w:cs="Arial"/>
          <w:sz w:val="24"/>
          <w:szCs w:val="24"/>
        </w:rPr>
        <w:t>.</w:t>
      </w:r>
    </w:p>
    <w:p w:rsidR="0090043D" w:rsidRDefault="0090043D" w:rsidP="009E2090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Дает поручения членам рабочей группы и сформированным комитетам на доработку вопросов, поднятых в ходе </w:t>
      </w:r>
      <w:r w:rsidR="00C66599">
        <w:rPr>
          <w:rFonts w:ascii="Arial" w:hAnsi="Arial" w:cs="Arial"/>
          <w:sz w:val="24"/>
          <w:szCs w:val="24"/>
        </w:rPr>
        <w:t>заседан</w:t>
      </w:r>
      <w:r>
        <w:rPr>
          <w:rFonts w:ascii="Arial" w:hAnsi="Arial" w:cs="Arial"/>
          <w:sz w:val="24"/>
          <w:szCs w:val="24"/>
        </w:rPr>
        <w:t>ия.</w:t>
      </w:r>
    </w:p>
    <w:p w:rsidR="00772DD6" w:rsidRDefault="00772DD6" w:rsidP="009E2090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Оповещение членов Рабочей группы </w:t>
      </w:r>
      <w:r w:rsidR="00F355BF">
        <w:rPr>
          <w:rFonts w:ascii="Arial" w:hAnsi="Arial" w:cs="Arial"/>
          <w:sz w:val="24"/>
          <w:szCs w:val="24"/>
        </w:rPr>
        <w:t xml:space="preserve">о результатах рассмотрения вопросов, затронутых в ходе </w:t>
      </w:r>
      <w:r w:rsidR="00C66599">
        <w:rPr>
          <w:rFonts w:ascii="Arial" w:hAnsi="Arial" w:cs="Arial"/>
          <w:sz w:val="24"/>
          <w:szCs w:val="24"/>
        </w:rPr>
        <w:t>заседан</w:t>
      </w:r>
      <w:r w:rsidR="00F355BF">
        <w:rPr>
          <w:rFonts w:ascii="Arial" w:hAnsi="Arial" w:cs="Arial"/>
          <w:sz w:val="24"/>
          <w:szCs w:val="24"/>
        </w:rPr>
        <w:t>ий.</w:t>
      </w:r>
    </w:p>
    <w:p w:rsidR="00711A50" w:rsidRDefault="00711A50" w:rsidP="00711A50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Окончание полномочий секретаря рабочей группы происходит в </w:t>
      </w:r>
      <w:proofErr w:type="gramStart"/>
      <w:r>
        <w:rPr>
          <w:rFonts w:ascii="Arial" w:hAnsi="Arial" w:cs="Arial"/>
          <w:sz w:val="24"/>
          <w:szCs w:val="24"/>
        </w:rPr>
        <w:t>случаях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:rsidR="009E2090" w:rsidRDefault="00711A50" w:rsidP="00711A50">
      <w:pPr>
        <w:spacing w:before="120" w:after="120" w:line="240" w:lineRule="auto"/>
        <w:ind w:left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окончание срока полномочий Рабочей группы,</w:t>
      </w:r>
    </w:p>
    <w:p w:rsidR="00711A50" w:rsidRDefault="00711A50" w:rsidP="00711A50">
      <w:pPr>
        <w:spacing w:before="120" w:after="120" w:line="240" w:lineRule="auto"/>
        <w:ind w:left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отзыв полномочий секретаря членами Рабочей группы,</w:t>
      </w:r>
    </w:p>
    <w:p w:rsidR="00711A50" w:rsidRDefault="00711A50" w:rsidP="00711A50">
      <w:pPr>
        <w:spacing w:before="120" w:after="120" w:line="240" w:lineRule="auto"/>
        <w:ind w:left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отзыв полномочий секретаря Генеральным директором ФБУ «</w:t>
      </w:r>
      <w:r w:rsidR="003F0A69">
        <w:rPr>
          <w:rFonts w:ascii="Arial" w:hAnsi="Arial" w:cs="Arial"/>
          <w:sz w:val="24"/>
          <w:szCs w:val="24"/>
        </w:rPr>
        <w:t>РОСАВТОТРАНС</w:t>
      </w:r>
      <w:r>
        <w:rPr>
          <w:rFonts w:ascii="Arial" w:hAnsi="Arial" w:cs="Arial"/>
          <w:sz w:val="24"/>
          <w:szCs w:val="24"/>
        </w:rPr>
        <w:t>» или уполномоченным им лицом.</w:t>
      </w:r>
    </w:p>
    <w:p w:rsidR="00AB112B" w:rsidRDefault="00AB112B" w:rsidP="00711A50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Отзыв полномочий секретаря членами Рабочей группы осуществляется на основании: </w:t>
      </w:r>
    </w:p>
    <w:p w:rsidR="00711A50" w:rsidRDefault="00AB112B" w:rsidP="00AB112B">
      <w:pPr>
        <w:spacing w:before="120" w:after="120" w:line="240" w:lineRule="auto"/>
        <w:ind w:left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неполноценного исполнения обязанностей,</w:t>
      </w:r>
    </w:p>
    <w:p w:rsidR="00AB112B" w:rsidRDefault="00AB112B" w:rsidP="00AB112B">
      <w:pPr>
        <w:spacing w:before="120" w:after="120" w:line="240" w:lineRule="auto"/>
        <w:ind w:left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соблюдения регламента собрания,</w:t>
      </w:r>
    </w:p>
    <w:p w:rsidR="00F355BF" w:rsidRDefault="00AB112B" w:rsidP="00AB112B">
      <w:pPr>
        <w:spacing w:before="120" w:after="120" w:line="240" w:lineRule="auto"/>
        <w:ind w:left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355BF">
        <w:rPr>
          <w:rFonts w:ascii="Arial" w:hAnsi="Arial" w:cs="Arial"/>
          <w:sz w:val="24"/>
          <w:szCs w:val="24"/>
        </w:rPr>
        <w:t>не предоставление времени для выступления стороне, не согласной с мнением Рабочей группы.</w:t>
      </w:r>
    </w:p>
    <w:p w:rsidR="00AB112B" w:rsidRPr="0083066D" w:rsidRDefault="00AB112B" w:rsidP="00AB112B">
      <w:pPr>
        <w:spacing w:before="120" w:after="120" w:line="240" w:lineRule="auto"/>
        <w:ind w:left="573"/>
        <w:jc w:val="both"/>
        <w:rPr>
          <w:rFonts w:ascii="Arial" w:hAnsi="Arial" w:cs="Arial"/>
          <w:sz w:val="24"/>
          <w:szCs w:val="24"/>
        </w:rPr>
      </w:pPr>
      <w:r w:rsidRPr="0083066D">
        <w:rPr>
          <w:rFonts w:ascii="Arial" w:hAnsi="Arial" w:cs="Arial"/>
          <w:sz w:val="24"/>
          <w:szCs w:val="24"/>
        </w:rPr>
        <w:t xml:space="preserve">- </w:t>
      </w:r>
      <w:r w:rsidR="0083066D" w:rsidRPr="0083066D">
        <w:rPr>
          <w:rFonts w:ascii="Arial" w:hAnsi="Arial" w:cs="Arial"/>
          <w:sz w:val="24"/>
          <w:szCs w:val="24"/>
        </w:rPr>
        <w:t>отсутствие доверия со</w:t>
      </w:r>
      <w:r w:rsidR="0083066D">
        <w:rPr>
          <w:rFonts w:ascii="Arial" w:hAnsi="Arial" w:cs="Arial"/>
          <w:sz w:val="24"/>
          <w:szCs w:val="24"/>
        </w:rPr>
        <w:t xml:space="preserve"> </w:t>
      </w:r>
      <w:r w:rsidR="0083066D" w:rsidRPr="0083066D">
        <w:rPr>
          <w:rFonts w:ascii="Arial" w:hAnsi="Arial" w:cs="Arial"/>
          <w:sz w:val="24"/>
          <w:szCs w:val="24"/>
        </w:rPr>
        <w:t>стороны членов Рабочей группы.</w:t>
      </w:r>
    </w:p>
    <w:p w:rsidR="007A40E4" w:rsidRDefault="007A40E4" w:rsidP="00AB112B">
      <w:pPr>
        <w:spacing w:before="120" w:after="120" w:line="240" w:lineRule="auto"/>
        <w:ind w:left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Отзыв полномочий осуществляется по результатам </w:t>
      </w:r>
      <w:r w:rsidR="00F355BF">
        <w:rPr>
          <w:rFonts w:ascii="Arial" w:hAnsi="Arial" w:cs="Arial"/>
          <w:sz w:val="24"/>
          <w:szCs w:val="24"/>
        </w:rPr>
        <w:t>голосования членами Рабочей групп</w:t>
      </w:r>
      <w:r>
        <w:rPr>
          <w:rFonts w:ascii="Arial" w:hAnsi="Arial" w:cs="Arial"/>
          <w:sz w:val="24"/>
          <w:szCs w:val="24"/>
        </w:rPr>
        <w:t>ы, простым большинством голосов.</w:t>
      </w:r>
    </w:p>
    <w:p w:rsidR="00AB112B" w:rsidRDefault="007A40E4" w:rsidP="00711A50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Отзыв полномочий Секретаря Рабочей группы Генеральным директором ФБУ «РОСАВТОТРАНС» или уполномоченным лицом осуществляется на основании:</w:t>
      </w:r>
    </w:p>
    <w:p w:rsidR="007A40E4" w:rsidRPr="007A40E4" w:rsidRDefault="007A40E4" w:rsidP="007A40E4">
      <w:pPr>
        <w:pStyle w:val="a3"/>
        <w:spacing w:before="120" w:after="120" w:line="240" w:lineRule="auto"/>
        <w:ind w:left="570"/>
        <w:jc w:val="both"/>
        <w:rPr>
          <w:rFonts w:ascii="Arial" w:hAnsi="Arial" w:cs="Arial"/>
          <w:sz w:val="24"/>
          <w:szCs w:val="24"/>
        </w:rPr>
      </w:pPr>
      <w:r w:rsidRPr="007A40E4">
        <w:rPr>
          <w:rFonts w:ascii="Arial" w:hAnsi="Arial" w:cs="Arial"/>
          <w:sz w:val="24"/>
          <w:szCs w:val="24"/>
        </w:rPr>
        <w:t>- неполноценного исполнения обязанностей,</w:t>
      </w:r>
    </w:p>
    <w:p w:rsidR="007A40E4" w:rsidRPr="007A40E4" w:rsidRDefault="007A40E4" w:rsidP="007A40E4">
      <w:pPr>
        <w:pStyle w:val="a3"/>
        <w:spacing w:before="120" w:after="120" w:line="240" w:lineRule="auto"/>
        <w:ind w:left="570"/>
        <w:jc w:val="both"/>
        <w:rPr>
          <w:rFonts w:ascii="Arial" w:hAnsi="Arial" w:cs="Arial"/>
          <w:sz w:val="24"/>
          <w:szCs w:val="24"/>
        </w:rPr>
      </w:pPr>
      <w:r w:rsidRPr="007A40E4">
        <w:rPr>
          <w:rFonts w:ascii="Arial" w:hAnsi="Arial" w:cs="Arial"/>
          <w:sz w:val="24"/>
          <w:szCs w:val="24"/>
        </w:rPr>
        <w:t>- не соблюдения регламента собрания,</w:t>
      </w:r>
    </w:p>
    <w:p w:rsidR="007A40E4" w:rsidRDefault="007A40E4" w:rsidP="007A40E4">
      <w:pPr>
        <w:pStyle w:val="a3"/>
        <w:spacing w:before="120" w:after="120" w:line="240" w:lineRule="auto"/>
        <w:ind w:left="570"/>
        <w:jc w:val="both"/>
        <w:rPr>
          <w:rFonts w:ascii="Arial" w:hAnsi="Arial" w:cs="Arial"/>
          <w:sz w:val="24"/>
          <w:szCs w:val="24"/>
        </w:rPr>
      </w:pPr>
      <w:r w:rsidRPr="007A40E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не стабильность обратной связи в период организации собрания,</w:t>
      </w:r>
    </w:p>
    <w:p w:rsidR="00F355BF" w:rsidRDefault="00F355BF" w:rsidP="007A40E4">
      <w:pPr>
        <w:pStyle w:val="a3"/>
        <w:spacing w:before="120" w:after="120" w:line="240" w:lineRule="auto"/>
        <w:ind w:left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0043D">
        <w:rPr>
          <w:rFonts w:ascii="Arial" w:hAnsi="Arial" w:cs="Arial"/>
          <w:sz w:val="24"/>
          <w:szCs w:val="24"/>
        </w:rPr>
        <w:t>блокирования голосования по отзыву полномочий Секретаря Рабочей группы.</w:t>
      </w:r>
    </w:p>
    <w:p w:rsidR="007A40E4" w:rsidRDefault="007A40E4" w:rsidP="007A40E4">
      <w:pPr>
        <w:pStyle w:val="a3"/>
        <w:spacing w:before="120" w:after="120" w:line="240" w:lineRule="auto"/>
        <w:ind w:left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оповещение членов Рабочей группы о результатах рассмотрения вопросов, в случае, если такая информация была ему предоставлена.</w:t>
      </w:r>
    </w:p>
    <w:p w:rsidR="006F0F3D" w:rsidRDefault="006F0F3D" w:rsidP="007A40E4">
      <w:pPr>
        <w:pStyle w:val="a3"/>
        <w:spacing w:before="120" w:after="120" w:line="240" w:lineRule="auto"/>
        <w:ind w:left="570"/>
        <w:jc w:val="both"/>
        <w:rPr>
          <w:rFonts w:ascii="Arial" w:hAnsi="Arial" w:cs="Arial"/>
          <w:sz w:val="24"/>
          <w:szCs w:val="24"/>
        </w:rPr>
      </w:pPr>
    </w:p>
    <w:p w:rsidR="006F0F3D" w:rsidRPr="006F0F3D" w:rsidRDefault="006F0F3D" w:rsidP="006F0F3D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F0F3D">
        <w:rPr>
          <w:rFonts w:ascii="Arial" w:hAnsi="Arial" w:cs="Arial"/>
          <w:b/>
          <w:sz w:val="24"/>
          <w:szCs w:val="24"/>
        </w:rPr>
        <w:t>Комитеты.</w:t>
      </w:r>
    </w:p>
    <w:p w:rsidR="007A40E4" w:rsidRDefault="00983F98" w:rsidP="007A40E4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Комитеты создаются п</w:t>
      </w:r>
      <w:r w:rsidR="006F0F3D" w:rsidRPr="006F0F3D">
        <w:rPr>
          <w:rFonts w:ascii="Arial" w:hAnsi="Arial" w:cs="Arial"/>
          <w:sz w:val="24"/>
          <w:szCs w:val="24"/>
        </w:rPr>
        <w:t xml:space="preserve">ри необходимости детально проработать вопрос, </w:t>
      </w:r>
      <w:r w:rsidR="006F0F3D">
        <w:rPr>
          <w:rFonts w:ascii="Arial" w:hAnsi="Arial" w:cs="Arial"/>
          <w:sz w:val="24"/>
          <w:szCs w:val="24"/>
        </w:rPr>
        <w:t>собрать информацию</w:t>
      </w:r>
      <w:r>
        <w:rPr>
          <w:rFonts w:ascii="Arial" w:hAnsi="Arial" w:cs="Arial"/>
          <w:sz w:val="24"/>
          <w:szCs w:val="24"/>
        </w:rPr>
        <w:t>,</w:t>
      </w:r>
      <w:r w:rsidR="006F0F3D">
        <w:rPr>
          <w:rFonts w:ascii="Arial" w:hAnsi="Arial" w:cs="Arial"/>
          <w:sz w:val="24"/>
          <w:szCs w:val="24"/>
        </w:rPr>
        <w:t xml:space="preserve"> разработать документ</w:t>
      </w:r>
      <w:r>
        <w:rPr>
          <w:rFonts w:ascii="Arial" w:hAnsi="Arial" w:cs="Arial"/>
          <w:sz w:val="24"/>
          <w:szCs w:val="24"/>
        </w:rPr>
        <w:t xml:space="preserve"> или выполнения других поручений.</w:t>
      </w:r>
      <w:r w:rsidR="006F0F3D">
        <w:rPr>
          <w:rFonts w:ascii="Arial" w:hAnsi="Arial" w:cs="Arial"/>
          <w:sz w:val="24"/>
          <w:szCs w:val="24"/>
        </w:rPr>
        <w:t xml:space="preserve"> </w:t>
      </w:r>
    </w:p>
    <w:p w:rsidR="006F0F3D" w:rsidRDefault="00983F98" w:rsidP="007A40E4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Численный состав и члены комитета выбираются в зависимости от сложности задачи и возможности формирования задачи частями.</w:t>
      </w:r>
    </w:p>
    <w:p w:rsidR="00983F98" w:rsidRDefault="00983F98" w:rsidP="007A40E4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численности комитета 3 и более человек, в комитете назначается председатель.</w:t>
      </w:r>
    </w:p>
    <w:p w:rsidR="00965B0B" w:rsidRPr="00965B0B" w:rsidRDefault="00983F98" w:rsidP="00965B0B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 деятельности комитета предоставляется секретарю </w:t>
      </w:r>
      <w:r w:rsidR="0083066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абочей группы</w:t>
      </w:r>
      <w:r w:rsidR="00965B0B">
        <w:rPr>
          <w:rFonts w:ascii="Arial" w:hAnsi="Arial" w:cs="Arial"/>
          <w:sz w:val="24"/>
          <w:szCs w:val="24"/>
        </w:rPr>
        <w:t xml:space="preserve">, для последующего распространения и учета при формировании регламента </w:t>
      </w:r>
      <w:r w:rsidR="00C66599">
        <w:rPr>
          <w:rFonts w:ascii="Arial" w:hAnsi="Arial" w:cs="Arial"/>
          <w:sz w:val="24"/>
          <w:szCs w:val="24"/>
        </w:rPr>
        <w:t>заседан</w:t>
      </w:r>
      <w:r w:rsidR="00965B0B">
        <w:rPr>
          <w:rFonts w:ascii="Arial" w:hAnsi="Arial" w:cs="Arial"/>
          <w:sz w:val="24"/>
          <w:szCs w:val="24"/>
        </w:rPr>
        <w:t>ия.</w:t>
      </w:r>
    </w:p>
    <w:p w:rsidR="00983F98" w:rsidRDefault="00983F98" w:rsidP="0083066D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возникновении спорных вопросов</w:t>
      </w:r>
      <w:r w:rsidR="00965B0B">
        <w:rPr>
          <w:rFonts w:ascii="Arial" w:hAnsi="Arial" w:cs="Arial"/>
          <w:sz w:val="24"/>
          <w:szCs w:val="24"/>
        </w:rPr>
        <w:t xml:space="preserve"> проводятся голосования. При равенстве голосов, реше</w:t>
      </w:r>
      <w:r w:rsidR="00965B0B" w:rsidRPr="0083066D">
        <w:rPr>
          <w:rFonts w:ascii="Arial" w:hAnsi="Arial" w:cs="Arial"/>
          <w:sz w:val="24"/>
          <w:szCs w:val="24"/>
        </w:rPr>
        <w:t>ние принимает председатель комитета.</w:t>
      </w:r>
    </w:p>
    <w:p w:rsidR="0083066D" w:rsidRDefault="0083066D" w:rsidP="0083066D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Регламент собрания.</w:t>
      </w:r>
    </w:p>
    <w:p w:rsidR="0083066D" w:rsidRDefault="0083066D" w:rsidP="0083066D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Регламент собрания пишется с целью рассмотреть все запланированные вопросы и уложиться в предоставленное время.</w:t>
      </w:r>
    </w:p>
    <w:p w:rsidR="00AA5574" w:rsidRDefault="0083066D" w:rsidP="0083066D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Регламент собрания обязательно содержит</w:t>
      </w:r>
      <w:r w:rsidR="00AA5574">
        <w:rPr>
          <w:rFonts w:ascii="Arial" w:hAnsi="Arial" w:cs="Arial"/>
          <w:sz w:val="24"/>
          <w:szCs w:val="24"/>
        </w:rPr>
        <w:t>:</w:t>
      </w:r>
    </w:p>
    <w:p w:rsidR="00AA5574" w:rsidRDefault="00AA5574" w:rsidP="00AA5574">
      <w:pPr>
        <w:spacing w:before="120" w:after="120" w:line="240" w:lineRule="auto"/>
        <w:ind w:left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выступление сотрудника ФБУ «</w:t>
      </w:r>
      <w:r w:rsidR="003F0A69">
        <w:rPr>
          <w:rFonts w:ascii="Arial" w:hAnsi="Arial" w:cs="Arial"/>
          <w:sz w:val="24"/>
          <w:szCs w:val="24"/>
        </w:rPr>
        <w:t>РОСАВТОТРАНС</w:t>
      </w:r>
      <w:r>
        <w:rPr>
          <w:rFonts w:ascii="Arial" w:hAnsi="Arial" w:cs="Arial"/>
          <w:sz w:val="24"/>
          <w:szCs w:val="24"/>
        </w:rPr>
        <w:t>»,</w:t>
      </w:r>
    </w:p>
    <w:p w:rsidR="0083066D" w:rsidRDefault="00AA5574" w:rsidP="00AA5574">
      <w:pPr>
        <w:spacing w:before="120" w:after="120" w:line="240" w:lineRule="auto"/>
        <w:ind w:left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отчеты комитетов по поручениям (если таковые были на предыдущем собрании),</w:t>
      </w:r>
    </w:p>
    <w:p w:rsidR="00AA5574" w:rsidRDefault="00AA5574" w:rsidP="00AA5574">
      <w:pPr>
        <w:spacing w:before="120" w:after="120" w:line="240" w:lineRule="auto"/>
        <w:ind w:left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обсуждаемые вопросы,</w:t>
      </w:r>
    </w:p>
    <w:p w:rsidR="00AA5574" w:rsidRDefault="00AA5574" w:rsidP="00AA5574">
      <w:pPr>
        <w:spacing w:before="120" w:after="120" w:line="240" w:lineRule="auto"/>
        <w:ind w:left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заключительное выступление </w:t>
      </w:r>
      <w:r w:rsidR="003F0A69">
        <w:rPr>
          <w:rFonts w:ascii="Arial" w:hAnsi="Arial" w:cs="Arial"/>
          <w:sz w:val="24"/>
          <w:szCs w:val="24"/>
        </w:rPr>
        <w:t xml:space="preserve">секретаря Рабочей группы </w:t>
      </w:r>
      <w:r>
        <w:rPr>
          <w:rFonts w:ascii="Arial" w:hAnsi="Arial" w:cs="Arial"/>
          <w:sz w:val="24"/>
          <w:szCs w:val="24"/>
        </w:rPr>
        <w:t>с подведением итогов собрания.</w:t>
      </w:r>
    </w:p>
    <w:p w:rsidR="00AA5574" w:rsidRDefault="00AA5574" w:rsidP="00AA5574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Продолжительность собрания указывается, согласно п. 2.3. и распределяется на обсуждаемые вопросы секретарем Рабочей группы.</w:t>
      </w:r>
    </w:p>
    <w:p w:rsidR="00BD2985" w:rsidRDefault="00BD2985" w:rsidP="00AA5574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вопросов для обсуждения выбирается исходя из расчета 30 минут на 1 вопрос.</w:t>
      </w:r>
    </w:p>
    <w:p w:rsidR="00AA5574" w:rsidRDefault="003F0A69" w:rsidP="00AA5574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Вопросы для обсуждения поднимаются членами </w:t>
      </w:r>
      <w:r w:rsidR="00BD2985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абочей группы и сотрудниками ФБУ «РОСАВТОТРАНС».</w:t>
      </w:r>
    </w:p>
    <w:p w:rsidR="003F0A69" w:rsidRDefault="003F0A69" w:rsidP="00AA5574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большом количестве вопросов, поднятых для обсуждения, проводится голосование</w:t>
      </w:r>
      <w:r w:rsidR="00BD2985">
        <w:rPr>
          <w:rFonts w:ascii="Arial" w:hAnsi="Arial" w:cs="Arial"/>
          <w:sz w:val="24"/>
          <w:szCs w:val="24"/>
        </w:rPr>
        <w:t xml:space="preserve"> внутри Рабочей группы</w:t>
      </w:r>
      <w:r>
        <w:rPr>
          <w:rFonts w:ascii="Arial" w:hAnsi="Arial" w:cs="Arial"/>
          <w:sz w:val="24"/>
          <w:szCs w:val="24"/>
        </w:rPr>
        <w:t>, с целью выбрать наиболее актуальные.</w:t>
      </w:r>
    </w:p>
    <w:p w:rsidR="00BD2985" w:rsidRDefault="00BD2985" w:rsidP="00BD2985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обсуждение выносятся вопросы, набравшее наибольшее число голосов.</w:t>
      </w:r>
    </w:p>
    <w:p w:rsidR="00BD2985" w:rsidRDefault="00BD2985" w:rsidP="00BD2985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наборе одинакового количества голосов несколькими вопросами, и не соответствии их количеству, определенному в п. 8, секретарь Рабочей группы принимает решение об изменении времени, посвященному одному вопросу, либо проведении повторного голосования, в котором примут участие только спорные вопросы.</w:t>
      </w:r>
    </w:p>
    <w:p w:rsidR="00BD2985" w:rsidRDefault="00BD2985" w:rsidP="00BD2985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изменении планируемого времени на один вопрос, необходимо, чтобы итоговое время было не мене</w:t>
      </w:r>
      <w:r w:rsidR="00C66599">
        <w:rPr>
          <w:rFonts w:ascii="Arial" w:hAnsi="Arial" w:cs="Arial"/>
          <w:sz w:val="24"/>
          <w:szCs w:val="24"/>
        </w:rPr>
        <w:t>е  15 и не более 45 минут, на в</w:t>
      </w:r>
      <w:r>
        <w:rPr>
          <w:rFonts w:ascii="Arial" w:hAnsi="Arial" w:cs="Arial"/>
          <w:sz w:val="24"/>
          <w:szCs w:val="24"/>
        </w:rPr>
        <w:t>о</w:t>
      </w:r>
      <w:r w:rsidR="00C6659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рос.</w:t>
      </w:r>
    </w:p>
    <w:p w:rsidR="00BD2985" w:rsidRPr="00BD2985" w:rsidRDefault="00BD2985" w:rsidP="00BD2985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врем</w:t>
      </w:r>
      <w:r w:rsidR="00C66599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="00C66599">
        <w:rPr>
          <w:rFonts w:ascii="Arial" w:hAnsi="Arial" w:cs="Arial"/>
          <w:sz w:val="24"/>
          <w:szCs w:val="24"/>
        </w:rPr>
        <w:t>заседания</w:t>
      </w:r>
      <w:r>
        <w:rPr>
          <w:rFonts w:ascii="Arial" w:hAnsi="Arial" w:cs="Arial"/>
          <w:sz w:val="24"/>
          <w:szCs w:val="24"/>
        </w:rPr>
        <w:t xml:space="preserve"> контроль за соблюдением регла</w:t>
      </w:r>
      <w:r w:rsidR="00C66599">
        <w:rPr>
          <w:rFonts w:ascii="Arial" w:hAnsi="Arial" w:cs="Arial"/>
          <w:sz w:val="24"/>
          <w:szCs w:val="24"/>
        </w:rPr>
        <w:t>мента возлагается на секретаря Рабочей группы.</w:t>
      </w:r>
    </w:p>
    <w:p w:rsidR="003F0A69" w:rsidRDefault="00C66599" w:rsidP="00C66599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66599">
        <w:rPr>
          <w:rFonts w:ascii="Arial" w:hAnsi="Arial" w:cs="Arial"/>
          <w:b/>
          <w:sz w:val="24"/>
          <w:szCs w:val="24"/>
        </w:rPr>
        <w:t>Протокол заседания Рабочей группы.</w:t>
      </w:r>
    </w:p>
    <w:p w:rsidR="00C66599" w:rsidRDefault="00C66599" w:rsidP="00C66599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ходе заседания секретарь Рабочей группы ведет протокол. </w:t>
      </w:r>
    </w:p>
    <w:p w:rsidR="00D2248C" w:rsidRDefault="00F0642D" w:rsidP="00C66599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используется</w:t>
      </w:r>
      <w:r w:rsidR="00D2248C">
        <w:rPr>
          <w:rFonts w:ascii="Arial" w:hAnsi="Arial" w:cs="Arial"/>
          <w:sz w:val="24"/>
          <w:szCs w:val="24"/>
        </w:rPr>
        <w:t>:</w:t>
      </w:r>
    </w:p>
    <w:p w:rsidR="00D2248C" w:rsidRDefault="00D2248C" w:rsidP="00D2248C">
      <w:pPr>
        <w:spacing w:before="120" w:after="120" w:line="240" w:lineRule="auto"/>
        <w:ind w:left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0642D">
        <w:rPr>
          <w:rFonts w:ascii="Arial" w:hAnsi="Arial" w:cs="Arial"/>
          <w:sz w:val="24"/>
          <w:szCs w:val="24"/>
        </w:rPr>
        <w:t xml:space="preserve"> для фиксации полученных ответов на решение Рабочей группы,</w:t>
      </w:r>
    </w:p>
    <w:p w:rsidR="00D2248C" w:rsidRDefault="00D2248C" w:rsidP="00D2248C">
      <w:pPr>
        <w:spacing w:before="120" w:after="120" w:line="240" w:lineRule="auto"/>
        <w:ind w:left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06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фиксации выданных заданий и </w:t>
      </w:r>
      <w:r w:rsidR="00F0642D">
        <w:rPr>
          <w:rFonts w:ascii="Arial" w:hAnsi="Arial" w:cs="Arial"/>
          <w:sz w:val="24"/>
          <w:szCs w:val="24"/>
        </w:rPr>
        <w:t xml:space="preserve">ответов </w:t>
      </w:r>
      <w:r>
        <w:rPr>
          <w:rFonts w:ascii="Arial" w:hAnsi="Arial" w:cs="Arial"/>
          <w:sz w:val="24"/>
          <w:szCs w:val="24"/>
        </w:rPr>
        <w:t>комитетов</w:t>
      </w:r>
      <w:r w:rsidR="00F0642D">
        <w:rPr>
          <w:rFonts w:ascii="Arial" w:hAnsi="Arial" w:cs="Arial"/>
          <w:sz w:val="24"/>
          <w:szCs w:val="24"/>
        </w:rPr>
        <w:t>,</w:t>
      </w:r>
    </w:p>
    <w:p w:rsidR="00D2248C" w:rsidRDefault="00D2248C" w:rsidP="00D2248C">
      <w:pPr>
        <w:spacing w:before="120" w:after="120" w:line="240" w:lineRule="auto"/>
        <w:ind w:left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информирование об</w:t>
      </w:r>
      <w:r w:rsidR="00F0642D">
        <w:rPr>
          <w:rFonts w:ascii="Arial" w:hAnsi="Arial" w:cs="Arial"/>
          <w:sz w:val="24"/>
          <w:szCs w:val="24"/>
        </w:rPr>
        <w:t xml:space="preserve"> основных аргументах сторон, при решении актуальных вопросов, </w:t>
      </w:r>
    </w:p>
    <w:p w:rsidR="00F0642D" w:rsidRDefault="00D2248C" w:rsidP="00D2248C">
      <w:pPr>
        <w:spacing w:before="120" w:after="120" w:line="240" w:lineRule="auto"/>
        <w:ind w:left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0642D">
        <w:rPr>
          <w:rFonts w:ascii="Arial" w:hAnsi="Arial" w:cs="Arial"/>
          <w:sz w:val="24"/>
          <w:szCs w:val="24"/>
        </w:rPr>
        <w:t>донесения информации о деятельности Рабочей группы до других</w:t>
      </w:r>
      <w:r w:rsidR="00F0642D" w:rsidRPr="00F0642D">
        <w:rPr>
          <w:rFonts w:ascii="Arial" w:hAnsi="Arial" w:cs="Arial"/>
          <w:sz w:val="24"/>
          <w:szCs w:val="24"/>
        </w:rPr>
        <w:t xml:space="preserve"> </w:t>
      </w:r>
      <w:r w:rsidR="00F0642D">
        <w:rPr>
          <w:rFonts w:ascii="Arial" w:hAnsi="Arial" w:cs="Arial"/>
          <w:sz w:val="24"/>
          <w:szCs w:val="24"/>
        </w:rPr>
        <w:t>участников процессов реализации тахографического контроля.</w:t>
      </w:r>
    </w:p>
    <w:p w:rsidR="00F0642D" w:rsidRDefault="00F0642D" w:rsidP="00C66599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формирования протокола и его сверки участники заседания вправе вести аудио запись переговоров. Использование записи в иных целях запрещено.</w:t>
      </w:r>
    </w:p>
    <w:p w:rsidR="00C477EE" w:rsidRDefault="00C477EE" w:rsidP="00C66599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течении</w:t>
      </w:r>
      <w:proofErr w:type="gramEnd"/>
      <w:r>
        <w:rPr>
          <w:rFonts w:ascii="Arial" w:hAnsi="Arial" w:cs="Arial"/>
          <w:sz w:val="24"/>
          <w:szCs w:val="24"/>
        </w:rPr>
        <w:t xml:space="preserve"> 5 рабочих дней секретарь предоставляет всем участникам протокол заседания для внесения правок.</w:t>
      </w:r>
    </w:p>
    <w:p w:rsidR="00C477EE" w:rsidRPr="00C477EE" w:rsidRDefault="00C477EE" w:rsidP="00C477EE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 w:rsidRPr="00C477EE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C477EE">
        <w:rPr>
          <w:rFonts w:ascii="Arial" w:hAnsi="Arial" w:cs="Arial"/>
          <w:sz w:val="24"/>
          <w:szCs w:val="24"/>
        </w:rPr>
        <w:t>течении</w:t>
      </w:r>
      <w:proofErr w:type="gramEnd"/>
      <w:r w:rsidRPr="00C477EE">
        <w:rPr>
          <w:rFonts w:ascii="Arial" w:hAnsi="Arial" w:cs="Arial"/>
          <w:sz w:val="24"/>
          <w:szCs w:val="24"/>
        </w:rPr>
        <w:t xml:space="preserve"> 5 рабочих дней, после отправки протокола, секретарь собирает замечания и на 7 рабочий день, отправить ответственному сотруднику ФБУ «РОСАВТОТРАНС» итоговый вариант  протокола заседания, для публикации на сайте.</w:t>
      </w:r>
    </w:p>
    <w:p w:rsidR="00946545" w:rsidRDefault="00D2248C" w:rsidP="00C66599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решению членов Рабочей группы и/или Генерального директора ФБУ «РОСАВТОТРАНС» (назначенного им лица)</w:t>
      </w:r>
      <w:r w:rsidR="003B7045">
        <w:rPr>
          <w:rFonts w:ascii="Arial" w:hAnsi="Arial" w:cs="Arial"/>
          <w:sz w:val="24"/>
          <w:szCs w:val="24"/>
        </w:rPr>
        <w:t xml:space="preserve"> Протокол Рабочей группы может быть полностью или частично засекречен (не публикуется). В </w:t>
      </w:r>
      <w:proofErr w:type="gramStart"/>
      <w:r w:rsidR="003B7045">
        <w:rPr>
          <w:rFonts w:ascii="Arial" w:hAnsi="Arial" w:cs="Arial"/>
          <w:sz w:val="24"/>
          <w:szCs w:val="24"/>
        </w:rPr>
        <w:t>случае</w:t>
      </w:r>
      <w:proofErr w:type="gramEnd"/>
      <w:r w:rsidR="003B7045">
        <w:rPr>
          <w:rFonts w:ascii="Arial" w:hAnsi="Arial" w:cs="Arial"/>
          <w:sz w:val="24"/>
          <w:szCs w:val="24"/>
        </w:rPr>
        <w:t xml:space="preserve">, если Протокол собрания публикуется не полностью, то на месте засекреченной части </w:t>
      </w:r>
      <w:r w:rsidR="006668ED">
        <w:rPr>
          <w:rFonts w:ascii="Arial" w:hAnsi="Arial" w:cs="Arial"/>
          <w:sz w:val="24"/>
          <w:szCs w:val="24"/>
        </w:rPr>
        <w:t>отмечается «информация скрыта».</w:t>
      </w:r>
    </w:p>
    <w:p w:rsidR="008352E8" w:rsidRPr="00C66599" w:rsidRDefault="008352E8" w:rsidP="00C66599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случае</w:t>
      </w:r>
      <w:proofErr w:type="gramEnd"/>
      <w:r>
        <w:rPr>
          <w:rFonts w:ascii="Arial" w:hAnsi="Arial" w:cs="Arial"/>
          <w:sz w:val="24"/>
          <w:szCs w:val="24"/>
        </w:rPr>
        <w:t>, если часть протокола засекречивается, секретарь Рабочей группы готовит 2 варианта протокола – полный и для публикации.</w:t>
      </w:r>
    </w:p>
    <w:p w:rsidR="00C66599" w:rsidRDefault="00C477EE" w:rsidP="00BD29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477EE" w:rsidRPr="00D2248C" w:rsidRDefault="00C477EE" w:rsidP="00D2248C">
      <w:pPr>
        <w:pStyle w:val="a3"/>
        <w:numPr>
          <w:ilvl w:val="0"/>
          <w:numId w:val="2"/>
        </w:numPr>
        <w:spacing w:after="240"/>
        <w:rPr>
          <w:rFonts w:ascii="Arial" w:hAnsi="Arial" w:cs="Arial"/>
          <w:b/>
          <w:sz w:val="24"/>
          <w:szCs w:val="24"/>
        </w:rPr>
      </w:pPr>
      <w:r w:rsidRPr="00D2248C">
        <w:rPr>
          <w:rFonts w:ascii="Arial" w:hAnsi="Arial" w:cs="Arial"/>
          <w:b/>
          <w:sz w:val="24"/>
          <w:szCs w:val="24"/>
        </w:rPr>
        <w:t xml:space="preserve">Ответственность </w:t>
      </w:r>
      <w:r w:rsidR="00D2248C">
        <w:rPr>
          <w:rFonts w:ascii="Arial" w:hAnsi="Arial" w:cs="Arial"/>
          <w:b/>
          <w:sz w:val="24"/>
          <w:szCs w:val="24"/>
        </w:rPr>
        <w:t xml:space="preserve">членов </w:t>
      </w:r>
      <w:r w:rsidR="006668ED">
        <w:rPr>
          <w:rFonts w:ascii="Arial" w:hAnsi="Arial" w:cs="Arial"/>
          <w:b/>
          <w:sz w:val="24"/>
          <w:szCs w:val="24"/>
        </w:rPr>
        <w:t>Р</w:t>
      </w:r>
      <w:r w:rsidR="00D2248C">
        <w:rPr>
          <w:rFonts w:ascii="Arial" w:hAnsi="Arial" w:cs="Arial"/>
          <w:b/>
          <w:sz w:val="24"/>
          <w:szCs w:val="24"/>
        </w:rPr>
        <w:t>абочей группы.</w:t>
      </w:r>
    </w:p>
    <w:p w:rsidR="00C66599" w:rsidRDefault="006668ED" w:rsidP="006668ED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Ответственность членов Рабочей группы наступает в </w:t>
      </w:r>
      <w:proofErr w:type="gramStart"/>
      <w:r>
        <w:rPr>
          <w:rFonts w:ascii="Arial" w:hAnsi="Arial" w:cs="Arial"/>
          <w:sz w:val="24"/>
          <w:szCs w:val="24"/>
        </w:rPr>
        <w:t>результате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6668ED" w:rsidRDefault="006668ED" w:rsidP="006668ED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на заседании без уважительной причины.</w:t>
      </w:r>
    </w:p>
    <w:p w:rsidR="006668ED" w:rsidRDefault="006668ED" w:rsidP="006668ED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Нарушение регламента заседания</w:t>
      </w:r>
      <w:r w:rsidR="007200DD">
        <w:rPr>
          <w:rFonts w:ascii="Arial" w:hAnsi="Arial" w:cs="Arial"/>
          <w:sz w:val="24"/>
          <w:szCs w:val="24"/>
        </w:rPr>
        <w:t>.</w:t>
      </w:r>
    </w:p>
    <w:p w:rsidR="007200DD" w:rsidRDefault="007200DD" w:rsidP="006668ED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активности (отсутствуют предложения, выступления, не участие в комитетах) в течении 5  заседаний подряд.</w:t>
      </w:r>
    </w:p>
    <w:p w:rsidR="005F13EC" w:rsidRDefault="005F13EC" w:rsidP="006668ED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Недостойное поведение в ходе заседания.</w:t>
      </w:r>
    </w:p>
    <w:p w:rsidR="005F13EC" w:rsidRDefault="005F13EC" w:rsidP="006668ED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Использование аудио и/или </w:t>
      </w:r>
      <w:proofErr w:type="gramStart"/>
      <w:r>
        <w:rPr>
          <w:rFonts w:ascii="Arial" w:hAnsi="Arial" w:cs="Arial"/>
          <w:sz w:val="24"/>
          <w:szCs w:val="24"/>
        </w:rPr>
        <w:t>видео записи</w:t>
      </w:r>
      <w:proofErr w:type="gramEnd"/>
      <w:r>
        <w:rPr>
          <w:rFonts w:ascii="Arial" w:hAnsi="Arial" w:cs="Arial"/>
          <w:sz w:val="24"/>
          <w:szCs w:val="24"/>
        </w:rPr>
        <w:t xml:space="preserve"> заседания в целях, не указанных в положении о Рабочей группе.</w:t>
      </w:r>
    </w:p>
    <w:p w:rsidR="005F13EC" w:rsidRDefault="005F13EC" w:rsidP="006668ED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Искажение информации о результатах Рабочей группы.</w:t>
      </w:r>
    </w:p>
    <w:p w:rsidR="005F13EC" w:rsidRDefault="005F13EC" w:rsidP="006668ED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Распространение информации о засекреченной части протокола заседания Рабочей группы.</w:t>
      </w:r>
    </w:p>
    <w:p w:rsidR="006668ED" w:rsidRDefault="009A5947" w:rsidP="006668ED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заседание Рабочей группы выносится вопрос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исключении лица, замеченного в действиях / бездействии, указанных в п. 10.1.</w:t>
      </w:r>
      <w:r w:rsidR="00540427">
        <w:rPr>
          <w:rFonts w:ascii="Arial" w:hAnsi="Arial" w:cs="Arial"/>
          <w:sz w:val="24"/>
          <w:szCs w:val="24"/>
        </w:rPr>
        <w:t xml:space="preserve"> Решение принимается открытым голосованием.</w:t>
      </w:r>
    </w:p>
    <w:p w:rsidR="009A5947" w:rsidRDefault="00540427" w:rsidP="006668ED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принятия решение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исключении члена Рабочей группы его место занимает лицо, занявшее строчку ниже, чем состав Рабочей группы в ходе выборов (Глава 4).</w:t>
      </w:r>
    </w:p>
    <w:p w:rsidR="00540427" w:rsidRDefault="00540427" w:rsidP="006668ED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Полномочия лица, занявшего место исключенного не могут распространяться более, чем срок полномочий Рабочей группы, принявшей решения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исключении члена.</w:t>
      </w:r>
    </w:p>
    <w:p w:rsidR="00C66599" w:rsidRDefault="00C66599" w:rsidP="00BD2985">
      <w:pPr>
        <w:rPr>
          <w:rFonts w:ascii="Arial" w:hAnsi="Arial" w:cs="Arial"/>
          <w:sz w:val="24"/>
          <w:szCs w:val="24"/>
        </w:rPr>
      </w:pPr>
    </w:p>
    <w:p w:rsidR="00C66599" w:rsidRPr="003242C6" w:rsidRDefault="003242C6" w:rsidP="003242C6">
      <w:pPr>
        <w:pStyle w:val="a3"/>
        <w:numPr>
          <w:ilvl w:val="0"/>
          <w:numId w:val="2"/>
        </w:numPr>
        <w:spacing w:after="240"/>
        <w:rPr>
          <w:rFonts w:ascii="Arial" w:hAnsi="Arial" w:cs="Arial"/>
          <w:b/>
          <w:sz w:val="24"/>
          <w:szCs w:val="24"/>
        </w:rPr>
      </w:pPr>
      <w:r w:rsidRPr="003242C6">
        <w:rPr>
          <w:rFonts w:ascii="Arial" w:hAnsi="Arial" w:cs="Arial"/>
          <w:b/>
          <w:sz w:val="24"/>
          <w:szCs w:val="24"/>
        </w:rPr>
        <w:t xml:space="preserve">Регламент внесения изменений в </w:t>
      </w:r>
      <w:r>
        <w:rPr>
          <w:rFonts w:ascii="Arial" w:hAnsi="Arial" w:cs="Arial"/>
          <w:b/>
          <w:sz w:val="24"/>
          <w:szCs w:val="24"/>
        </w:rPr>
        <w:t>положение о Рабочей группе.</w:t>
      </w:r>
    </w:p>
    <w:p w:rsidR="00C66599" w:rsidRDefault="003242C6" w:rsidP="003242C6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решению Рабочей группы в регламент вносятся изменения.</w:t>
      </w:r>
    </w:p>
    <w:p w:rsidR="00C66599" w:rsidRPr="0083066D" w:rsidRDefault="009A5947" w:rsidP="003242C6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внесения изменений, назначается комитет, минимум из 3х человек.</w:t>
      </w:r>
    </w:p>
    <w:p w:rsidR="0048026B" w:rsidRDefault="0048026B" w:rsidP="003242C6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 w:rsidRPr="003242C6">
        <w:rPr>
          <w:rFonts w:ascii="Arial" w:hAnsi="Arial" w:cs="Arial"/>
          <w:sz w:val="24"/>
          <w:szCs w:val="24"/>
        </w:rPr>
        <w:t xml:space="preserve"> </w:t>
      </w:r>
      <w:r w:rsidR="009A5947">
        <w:rPr>
          <w:rFonts w:ascii="Arial" w:hAnsi="Arial" w:cs="Arial"/>
          <w:sz w:val="24"/>
          <w:szCs w:val="24"/>
        </w:rPr>
        <w:t xml:space="preserve">Минимум за 5 рабочих дней до следующего заседания комитет предоставляет секретарю вариант/варианты изменений.  </w:t>
      </w:r>
    </w:p>
    <w:p w:rsidR="009A5947" w:rsidRDefault="009A5947" w:rsidP="003242C6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ставит в регламент заседания вопрос о внесении изменений.</w:t>
      </w:r>
    </w:p>
    <w:p w:rsidR="00540427" w:rsidRPr="003242C6" w:rsidRDefault="00540427" w:rsidP="003242C6">
      <w:pPr>
        <w:numPr>
          <w:ilvl w:val="1"/>
          <w:numId w:val="2"/>
        </w:numPr>
        <w:tabs>
          <w:tab w:val="clear" w:pos="570"/>
        </w:tabs>
        <w:spacing w:before="120" w:after="120" w:line="240" w:lineRule="auto"/>
        <w:ind w:left="573" w:hanging="5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Изменения принимаются большинством голосов при открытом голосовании.</w:t>
      </w:r>
    </w:p>
    <w:p w:rsidR="003148E7" w:rsidRPr="009A5947" w:rsidRDefault="003148E7" w:rsidP="009A5947">
      <w:pPr>
        <w:spacing w:before="120" w:after="120" w:line="240" w:lineRule="auto"/>
        <w:ind w:left="573"/>
        <w:jc w:val="both"/>
        <w:rPr>
          <w:rFonts w:ascii="Arial" w:hAnsi="Arial" w:cs="Arial"/>
          <w:color w:val="D9D9D9" w:themeColor="background1" w:themeShade="D9"/>
          <w:sz w:val="24"/>
          <w:szCs w:val="24"/>
        </w:rPr>
      </w:pPr>
    </w:p>
    <w:sectPr w:rsidR="003148E7" w:rsidRPr="009A5947" w:rsidSect="00BA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405"/>
    <w:multiLevelType w:val="multilevel"/>
    <w:tmpl w:val="201C244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0B24DD"/>
    <w:multiLevelType w:val="multilevel"/>
    <w:tmpl w:val="BC4C351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960FE7"/>
    <w:multiLevelType w:val="multilevel"/>
    <w:tmpl w:val="AA981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1D3E7CCC"/>
    <w:multiLevelType w:val="multilevel"/>
    <w:tmpl w:val="C2A266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21F03C5C"/>
    <w:multiLevelType w:val="multilevel"/>
    <w:tmpl w:val="9C225A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85505C"/>
    <w:multiLevelType w:val="multilevel"/>
    <w:tmpl w:val="5DA017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EC86388"/>
    <w:multiLevelType w:val="multilevel"/>
    <w:tmpl w:val="60424C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1EA2734"/>
    <w:multiLevelType w:val="multilevel"/>
    <w:tmpl w:val="66309D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3F097A12"/>
    <w:multiLevelType w:val="multilevel"/>
    <w:tmpl w:val="C360C82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3544E9"/>
    <w:multiLevelType w:val="multilevel"/>
    <w:tmpl w:val="94C24BA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2515638"/>
    <w:multiLevelType w:val="multilevel"/>
    <w:tmpl w:val="D7D0C04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2946DDC"/>
    <w:multiLevelType w:val="multilevel"/>
    <w:tmpl w:val="9A38CF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A27"/>
    <w:rsid w:val="000C0431"/>
    <w:rsid w:val="000E00AE"/>
    <w:rsid w:val="00186CA9"/>
    <w:rsid w:val="00193CAC"/>
    <w:rsid w:val="001B5763"/>
    <w:rsid w:val="001E37A4"/>
    <w:rsid w:val="001E5A8F"/>
    <w:rsid w:val="00235C0E"/>
    <w:rsid w:val="002F36AD"/>
    <w:rsid w:val="002F4F0A"/>
    <w:rsid w:val="002F7B48"/>
    <w:rsid w:val="00314280"/>
    <w:rsid w:val="003148E7"/>
    <w:rsid w:val="003242C6"/>
    <w:rsid w:val="00350097"/>
    <w:rsid w:val="003B7045"/>
    <w:rsid w:val="003C1986"/>
    <w:rsid w:val="003E6EA6"/>
    <w:rsid w:val="003F0A69"/>
    <w:rsid w:val="00410E9A"/>
    <w:rsid w:val="00424C51"/>
    <w:rsid w:val="004545F5"/>
    <w:rsid w:val="00455DD3"/>
    <w:rsid w:val="0048026B"/>
    <w:rsid w:val="004A4B46"/>
    <w:rsid w:val="004E3DC1"/>
    <w:rsid w:val="00540427"/>
    <w:rsid w:val="0054226B"/>
    <w:rsid w:val="005B0982"/>
    <w:rsid w:val="005F13EC"/>
    <w:rsid w:val="00614B99"/>
    <w:rsid w:val="006668ED"/>
    <w:rsid w:val="006922AE"/>
    <w:rsid w:val="006A0E12"/>
    <w:rsid w:val="006E33FA"/>
    <w:rsid w:val="006F0F3D"/>
    <w:rsid w:val="0070304A"/>
    <w:rsid w:val="00711A50"/>
    <w:rsid w:val="007200DD"/>
    <w:rsid w:val="0074610B"/>
    <w:rsid w:val="00772DD6"/>
    <w:rsid w:val="007A40E4"/>
    <w:rsid w:val="007A7A27"/>
    <w:rsid w:val="007F766B"/>
    <w:rsid w:val="0083066D"/>
    <w:rsid w:val="008352E8"/>
    <w:rsid w:val="00846963"/>
    <w:rsid w:val="008820C0"/>
    <w:rsid w:val="008D796B"/>
    <w:rsid w:val="008F663E"/>
    <w:rsid w:val="008F6FFB"/>
    <w:rsid w:val="0090043D"/>
    <w:rsid w:val="00902F21"/>
    <w:rsid w:val="009109D5"/>
    <w:rsid w:val="00916559"/>
    <w:rsid w:val="00946545"/>
    <w:rsid w:val="00965B0B"/>
    <w:rsid w:val="00983F98"/>
    <w:rsid w:val="009A5947"/>
    <w:rsid w:val="009B42BC"/>
    <w:rsid w:val="009D0B12"/>
    <w:rsid w:val="009E2090"/>
    <w:rsid w:val="00A56975"/>
    <w:rsid w:val="00A73D38"/>
    <w:rsid w:val="00AA5574"/>
    <w:rsid w:val="00AB112B"/>
    <w:rsid w:val="00AC30C9"/>
    <w:rsid w:val="00AE58F7"/>
    <w:rsid w:val="00AE776D"/>
    <w:rsid w:val="00AF1EBC"/>
    <w:rsid w:val="00AF6E3E"/>
    <w:rsid w:val="00B2652B"/>
    <w:rsid w:val="00B73F61"/>
    <w:rsid w:val="00BA7817"/>
    <w:rsid w:val="00BD2985"/>
    <w:rsid w:val="00BD5167"/>
    <w:rsid w:val="00C1642F"/>
    <w:rsid w:val="00C477EE"/>
    <w:rsid w:val="00C611C4"/>
    <w:rsid w:val="00C66599"/>
    <w:rsid w:val="00D0423F"/>
    <w:rsid w:val="00D06314"/>
    <w:rsid w:val="00D17241"/>
    <w:rsid w:val="00D2248C"/>
    <w:rsid w:val="00D30325"/>
    <w:rsid w:val="00D532D1"/>
    <w:rsid w:val="00DC4A87"/>
    <w:rsid w:val="00DF0B44"/>
    <w:rsid w:val="00E442F9"/>
    <w:rsid w:val="00E67CD2"/>
    <w:rsid w:val="00EC4631"/>
    <w:rsid w:val="00F0289B"/>
    <w:rsid w:val="00F02E71"/>
    <w:rsid w:val="00F0642D"/>
    <w:rsid w:val="00F244AE"/>
    <w:rsid w:val="00F355BF"/>
    <w:rsid w:val="00F66187"/>
    <w:rsid w:val="00F745D1"/>
    <w:rsid w:val="00FD2E6D"/>
    <w:rsid w:val="00FF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17"/>
  </w:style>
  <w:style w:type="paragraph" w:styleId="3">
    <w:name w:val="heading 3"/>
    <w:basedOn w:val="a"/>
    <w:next w:val="a"/>
    <w:link w:val="30"/>
    <w:qFormat/>
    <w:rsid w:val="004802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27"/>
    <w:pPr>
      <w:ind w:left="720"/>
      <w:contextualSpacing/>
    </w:pPr>
  </w:style>
  <w:style w:type="table" w:styleId="a4">
    <w:name w:val="Table Grid"/>
    <w:basedOn w:val="a1"/>
    <w:rsid w:val="0054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802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Strong"/>
    <w:basedOn w:val="a0"/>
    <w:qFormat/>
    <w:rsid w:val="004802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9309-E848-4670-A471-23469984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2014-10-21T10:41:00Z</cp:lastPrinted>
  <dcterms:created xsi:type="dcterms:W3CDTF">2016-07-17T19:54:00Z</dcterms:created>
  <dcterms:modified xsi:type="dcterms:W3CDTF">2016-07-18T06:04:00Z</dcterms:modified>
</cp:coreProperties>
</file>